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D3443A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86349226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042539">
        <w:rPr>
          <w:sz w:val="28"/>
          <w:szCs w:val="28"/>
        </w:rPr>
        <w:t>28</w:t>
      </w:r>
      <w:r>
        <w:rPr>
          <w:sz w:val="28"/>
          <w:szCs w:val="28"/>
        </w:rPr>
        <w:t xml:space="preserve"> августа </w:t>
      </w:r>
      <w:r w:rsidR="00D210EF">
        <w:rPr>
          <w:sz w:val="28"/>
          <w:szCs w:val="28"/>
        </w:rPr>
        <w:t>202</w:t>
      </w:r>
      <w:r w:rsidR="0004253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№ </w:t>
      </w:r>
      <w:r w:rsidR="00D3443A">
        <w:rPr>
          <w:sz w:val="28"/>
          <w:szCs w:val="28"/>
        </w:rPr>
        <w:t>33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042539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CB1417" w:rsidRPr="00CB1417" w:rsidRDefault="00CB1417" w:rsidP="00CB1417">
      <w:pPr>
        <w:pStyle w:val="a3"/>
        <w:spacing w:after="200" w:line="276" w:lineRule="auto"/>
        <w:ind w:left="0" w:right="5102"/>
        <w:jc w:val="both"/>
        <w:rPr>
          <w:rFonts w:cs="Times New Roman"/>
          <w:sz w:val="28"/>
          <w:szCs w:val="28"/>
        </w:rPr>
      </w:pPr>
      <w:r w:rsidRPr="00CB1417">
        <w:rPr>
          <w:rFonts w:cs="Times New Roman"/>
          <w:sz w:val="28"/>
          <w:szCs w:val="28"/>
        </w:rPr>
        <w:t xml:space="preserve">О ходе подготовки к проведению муниципальных выборов на территории </w:t>
      </w:r>
      <w:proofErr w:type="spellStart"/>
      <w:r w:rsidRPr="00CB1417">
        <w:rPr>
          <w:rFonts w:cs="Times New Roman"/>
          <w:sz w:val="28"/>
          <w:szCs w:val="28"/>
        </w:rPr>
        <w:t>Олонецкого</w:t>
      </w:r>
      <w:proofErr w:type="spellEnd"/>
      <w:r w:rsidRPr="00CB1417">
        <w:rPr>
          <w:rFonts w:cs="Times New Roman"/>
          <w:sz w:val="28"/>
          <w:szCs w:val="28"/>
        </w:rPr>
        <w:t xml:space="preserve"> национального муниципального района  </w:t>
      </w:r>
    </w:p>
    <w:p w:rsidR="008D18F8" w:rsidRPr="00CB1417" w:rsidRDefault="008D18F8" w:rsidP="00CB1417">
      <w:pPr>
        <w:jc w:val="both"/>
        <w:rPr>
          <w:sz w:val="28"/>
          <w:szCs w:val="28"/>
        </w:rPr>
      </w:pPr>
    </w:p>
    <w:p w:rsidR="008D18F8" w:rsidRPr="00CB1417" w:rsidRDefault="008D18F8" w:rsidP="00CB1417">
      <w:pPr>
        <w:jc w:val="both"/>
        <w:rPr>
          <w:sz w:val="28"/>
          <w:szCs w:val="28"/>
        </w:rPr>
      </w:pPr>
    </w:p>
    <w:p w:rsidR="00CB1417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Заслушав и обсудив информацию  </w:t>
      </w:r>
      <w:r w:rsidR="008D18F8" w:rsidRPr="00CB1417">
        <w:rPr>
          <w:sz w:val="28"/>
          <w:szCs w:val="28"/>
        </w:rPr>
        <w:t xml:space="preserve">председателя территориальной избирательной комиссии </w:t>
      </w:r>
      <w:proofErr w:type="spellStart"/>
      <w:r w:rsidR="008D18F8" w:rsidRPr="00CB1417">
        <w:rPr>
          <w:sz w:val="28"/>
          <w:szCs w:val="28"/>
        </w:rPr>
        <w:t>Олонецкого</w:t>
      </w:r>
      <w:proofErr w:type="spellEnd"/>
      <w:r w:rsidR="008D18F8" w:rsidRPr="00CB1417">
        <w:rPr>
          <w:sz w:val="28"/>
          <w:szCs w:val="28"/>
        </w:rPr>
        <w:t xml:space="preserve"> района </w:t>
      </w:r>
      <w:proofErr w:type="spellStart"/>
      <w:r w:rsidR="00782B80" w:rsidRPr="00CB1417">
        <w:rPr>
          <w:sz w:val="28"/>
          <w:szCs w:val="28"/>
        </w:rPr>
        <w:t>Е.А.Чогиной</w:t>
      </w:r>
      <w:proofErr w:type="spellEnd"/>
      <w:r w:rsidR="00782B80" w:rsidRPr="00CB1417">
        <w:rPr>
          <w:sz w:val="28"/>
          <w:szCs w:val="28"/>
        </w:rPr>
        <w:t xml:space="preserve">  </w:t>
      </w:r>
      <w:r w:rsidR="00B94AFE" w:rsidRPr="00CB1417">
        <w:rPr>
          <w:sz w:val="28"/>
          <w:szCs w:val="28"/>
        </w:rPr>
        <w:t>«</w:t>
      </w:r>
      <w:r w:rsidR="00CB1417" w:rsidRPr="00CB1417">
        <w:rPr>
          <w:rFonts w:cs="Times New Roman"/>
          <w:sz w:val="28"/>
          <w:szCs w:val="28"/>
        </w:rPr>
        <w:t xml:space="preserve">О ходе подготовки к проведению муниципальных выборов на территории </w:t>
      </w:r>
      <w:proofErr w:type="spellStart"/>
      <w:r w:rsidR="00CB1417" w:rsidRPr="00CB1417">
        <w:rPr>
          <w:rFonts w:cs="Times New Roman"/>
          <w:sz w:val="28"/>
          <w:szCs w:val="28"/>
        </w:rPr>
        <w:t>Олонецкого</w:t>
      </w:r>
      <w:proofErr w:type="spellEnd"/>
      <w:r w:rsidR="00CB1417" w:rsidRPr="00CB1417">
        <w:rPr>
          <w:rFonts w:cs="Times New Roman"/>
          <w:sz w:val="28"/>
          <w:szCs w:val="28"/>
        </w:rPr>
        <w:t xml:space="preserve"> национального муниципального района</w:t>
      </w:r>
      <w:r w:rsidR="00B94AFE" w:rsidRPr="00CB1417">
        <w:rPr>
          <w:sz w:val="28"/>
          <w:szCs w:val="28"/>
        </w:rPr>
        <w:t xml:space="preserve">», </w:t>
      </w:r>
    </w:p>
    <w:p w:rsidR="00CB1417" w:rsidRPr="00CB1417" w:rsidRDefault="00CB1417" w:rsidP="00CB1417">
      <w:pPr>
        <w:pStyle w:val="a3"/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</w:p>
    <w:p w:rsidR="0002046E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Совет </w:t>
      </w:r>
      <w:proofErr w:type="spellStart"/>
      <w:r w:rsidRPr="00CB1417">
        <w:rPr>
          <w:sz w:val="28"/>
          <w:szCs w:val="28"/>
        </w:rPr>
        <w:t>Олонецкого</w:t>
      </w:r>
      <w:proofErr w:type="spellEnd"/>
      <w:r w:rsidRPr="00CB1417">
        <w:rPr>
          <w:sz w:val="28"/>
          <w:szCs w:val="28"/>
        </w:rPr>
        <w:t xml:space="preserve"> национального муниципального района решил:</w:t>
      </w:r>
    </w:p>
    <w:p w:rsidR="00CB1417" w:rsidRDefault="00CB1417" w:rsidP="00CB1417">
      <w:pPr>
        <w:pStyle w:val="a3"/>
        <w:ind w:left="1065"/>
        <w:jc w:val="both"/>
        <w:rPr>
          <w:sz w:val="28"/>
          <w:szCs w:val="28"/>
        </w:rPr>
      </w:pPr>
    </w:p>
    <w:p w:rsidR="0002046E" w:rsidRPr="00CB1417" w:rsidRDefault="00CB1417" w:rsidP="00CB1417">
      <w:pPr>
        <w:pStyle w:val="a3"/>
        <w:ind w:left="1065"/>
        <w:jc w:val="both"/>
        <w:rPr>
          <w:sz w:val="28"/>
          <w:szCs w:val="28"/>
        </w:rPr>
      </w:pPr>
      <w:r w:rsidRPr="00CB1417">
        <w:rPr>
          <w:sz w:val="28"/>
          <w:szCs w:val="28"/>
        </w:rPr>
        <w:t xml:space="preserve">- </w:t>
      </w:r>
      <w:r w:rsidR="0002046E" w:rsidRPr="00CB1417">
        <w:rPr>
          <w:sz w:val="28"/>
          <w:szCs w:val="28"/>
        </w:rPr>
        <w:t>Информацию принять к сведению</w:t>
      </w:r>
      <w:r w:rsidR="00EE75CC" w:rsidRPr="00CB1417">
        <w:rPr>
          <w:sz w:val="28"/>
          <w:szCs w:val="28"/>
        </w:rPr>
        <w:t>.</w:t>
      </w:r>
    </w:p>
    <w:p w:rsidR="0002046E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</w:t>
      </w:r>
      <w:proofErr w:type="gramStart"/>
      <w:r w:rsidR="00CB1417">
        <w:rPr>
          <w:sz w:val="28"/>
          <w:szCs w:val="28"/>
        </w:rPr>
        <w:t>национального</w:t>
      </w:r>
      <w:proofErr w:type="gramEnd"/>
      <w:r w:rsidR="00CB1417">
        <w:rPr>
          <w:sz w:val="28"/>
          <w:szCs w:val="28"/>
        </w:rPr>
        <w:t xml:space="preserve">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539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3443A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1B60-012E-4F0C-BCE2-B9408779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2024-08-28T08:21:00Z</cp:lastPrinted>
  <dcterms:created xsi:type="dcterms:W3CDTF">2017-08-23T10:32:00Z</dcterms:created>
  <dcterms:modified xsi:type="dcterms:W3CDTF">2024-08-28T08:21:00Z</dcterms:modified>
</cp:coreProperties>
</file>