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143AE" w:rsidRPr="00A143AE" w:rsidRDefault="00A143AE" w:rsidP="00B04D6B">
      <w:pPr>
        <w:pStyle w:val="ConsPlusNormal"/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A143AE">
        <w:rPr>
          <w:rFonts w:ascii="Times New Roman" w:hAnsi="Times New Roman" w:cs="Times New Roman"/>
          <w:b/>
          <w:sz w:val="28"/>
          <w:szCs w:val="28"/>
        </w:rPr>
        <w:t>ДОГОВОР КУПЛИ-ПРОДАЖИ ЗЕМЕЛЬНОГО УЧАСТКА N__</w:t>
      </w:r>
    </w:p>
    <w:p w:rsidR="00A143AE" w:rsidRPr="00A143AE" w:rsidRDefault="00A143AE" w:rsidP="00B04D6B">
      <w:pPr>
        <w:pStyle w:val="ConsPlusNormal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5000" w:type="pct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476"/>
        <w:gridCol w:w="5162"/>
      </w:tblGrid>
      <w:tr w:rsidR="00A143AE" w:rsidRPr="00A143AE" w:rsidTr="00B04D6B">
        <w:tc>
          <w:tcPr>
            <w:tcW w:w="4476" w:type="dxa"/>
            <w:tcBorders>
              <w:top w:val="nil"/>
              <w:left w:val="nil"/>
              <w:bottom w:val="nil"/>
              <w:right w:val="nil"/>
            </w:tcBorders>
          </w:tcPr>
          <w:p w:rsidR="00A143AE" w:rsidRPr="00A143AE" w:rsidRDefault="00A143AE" w:rsidP="00B04D6B">
            <w:pPr>
              <w:pStyle w:val="ConsPlusNormal"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143AE">
              <w:rPr>
                <w:rFonts w:ascii="Times New Roman" w:hAnsi="Times New Roman" w:cs="Times New Roman"/>
                <w:sz w:val="28"/>
                <w:szCs w:val="28"/>
              </w:rPr>
              <w:t>г. </w:t>
            </w:r>
            <w:r w:rsidR="00030BE7">
              <w:rPr>
                <w:rFonts w:ascii="Times New Roman" w:hAnsi="Times New Roman" w:cs="Times New Roman"/>
                <w:sz w:val="28"/>
                <w:szCs w:val="28"/>
              </w:rPr>
              <w:t>Олонец</w:t>
            </w:r>
          </w:p>
        </w:tc>
        <w:tc>
          <w:tcPr>
            <w:tcW w:w="5162" w:type="dxa"/>
            <w:tcBorders>
              <w:top w:val="nil"/>
              <w:left w:val="nil"/>
              <w:bottom w:val="nil"/>
              <w:right w:val="nil"/>
            </w:tcBorders>
          </w:tcPr>
          <w:p w:rsidR="00A143AE" w:rsidRPr="00A143AE" w:rsidRDefault="00A143AE" w:rsidP="00B04D6B">
            <w:pPr>
              <w:pStyle w:val="ConsPlusNormal"/>
              <w:spacing w:line="360" w:lineRule="auto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A143AE">
              <w:rPr>
                <w:rFonts w:ascii="Times New Roman" w:hAnsi="Times New Roman" w:cs="Times New Roman"/>
                <w:sz w:val="28"/>
                <w:szCs w:val="28"/>
              </w:rPr>
              <w:t>"__" ________ ____ </w:t>
            </w:r>
            <w:proofErr w:type="gramStart"/>
            <w:r w:rsidRPr="00A143AE">
              <w:rPr>
                <w:rFonts w:ascii="Times New Roman" w:hAnsi="Times New Roman" w:cs="Times New Roman"/>
                <w:sz w:val="28"/>
                <w:szCs w:val="28"/>
              </w:rPr>
              <w:t>г</w:t>
            </w:r>
            <w:proofErr w:type="gramEnd"/>
            <w:r w:rsidRPr="00A143AE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</w:tbl>
    <w:p w:rsidR="00A143AE" w:rsidRPr="00A143AE" w:rsidRDefault="00B04D6B" w:rsidP="00B04D6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    </w:t>
      </w:r>
      <w:proofErr w:type="gramStart"/>
      <w:r w:rsidRPr="00B04D6B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Администрация </w:t>
      </w:r>
      <w:proofErr w:type="spellStart"/>
      <w:r w:rsidRPr="00B04D6B">
        <w:rPr>
          <w:rFonts w:ascii="Times New Roman" w:eastAsiaTheme="minorEastAsia" w:hAnsi="Times New Roman" w:cs="Times New Roman"/>
          <w:sz w:val="28"/>
          <w:szCs w:val="28"/>
          <w:lang w:eastAsia="ru-RU"/>
        </w:rPr>
        <w:t>Олонецкого</w:t>
      </w:r>
      <w:proofErr w:type="spellEnd"/>
      <w:r w:rsidRPr="00B04D6B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национального муниципального района, в лице Главы </w:t>
      </w:r>
      <w:proofErr w:type="spellStart"/>
      <w:r w:rsidRPr="00B04D6B">
        <w:rPr>
          <w:rFonts w:ascii="Times New Roman" w:eastAsiaTheme="minorEastAsia" w:hAnsi="Times New Roman" w:cs="Times New Roman"/>
          <w:sz w:val="28"/>
          <w:szCs w:val="28"/>
          <w:lang w:eastAsia="ru-RU"/>
        </w:rPr>
        <w:t>Олонецкого</w:t>
      </w:r>
      <w:proofErr w:type="spellEnd"/>
      <w:r w:rsidRPr="00B04D6B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национального муниципального района </w:t>
      </w:r>
      <w:proofErr w:type="spellStart"/>
      <w:r w:rsidRPr="00B04D6B">
        <w:rPr>
          <w:rFonts w:ascii="Times New Roman" w:eastAsiaTheme="minorEastAsia" w:hAnsi="Times New Roman" w:cs="Times New Roman"/>
          <w:sz w:val="28"/>
          <w:szCs w:val="28"/>
          <w:lang w:eastAsia="ru-RU"/>
        </w:rPr>
        <w:t>Мурого</w:t>
      </w:r>
      <w:proofErr w:type="spellEnd"/>
      <w:r w:rsidRPr="00B04D6B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Вадима Николаевича, действующего на основании Устава, именуемая в дальнейшем Продавец, </w:t>
      </w:r>
      <w:r w:rsidR="00A143AE" w:rsidRPr="00A143AE">
        <w:rPr>
          <w:rFonts w:ascii="Times New Roman" w:hAnsi="Times New Roman" w:cs="Times New Roman"/>
          <w:sz w:val="28"/>
          <w:szCs w:val="28"/>
        </w:rPr>
        <w:t xml:space="preserve">с одной стороны, и _________________, в лице ____________, </w:t>
      </w:r>
      <w:proofErr w:type="spellStart"/>
      <w:r w:rsidR="00A143AE" w:rsidRPr="00A143AE">
        <w:rPr>
          <w:rFonts w:ascii="Times New Roman" w:hAnsi="Times New Roman" w:cs="Times New Roman"/>
          <w:sz w:val="28"/>
          <w:szCs w:val="28"/>
        </w:rPr>
        <w:t>действующ</w:t>
      </w:r>
      <w:proofErr w:type="spellEnd"/>
      <w:r w:rsidR="00A143AE" w:rsidRPr="00A143AE">
        <w:rPr>
          <w:rFonts w:ascii="Times New Roman" w:hAnsi="Times New Roman" w:cs="Times New Roman"/>
          <w:sz w:val="28"/>
          <w:szCs w:val="28"/>
        </w:rPr>
        <w:t>___ на основании ________, именуем__ в дальнейшем "Покупатель", с другой стороны, именуемые вместе "Стороны", а по отдельности "Сторона", заключили настоящий договор (далее - Договор) о нижеследующем.</w:t>
      </w:r>
      <w:proofErr w:type="gramEnd"/>
    </w:p>
    <w:p w:rsidR="00A143AE" w:rsidRPr="00A143AE" w:rsidRDefault="00A143AE" w:rsidP="00B04D6B">
      <w:pPr>
        <w:pStyle w:val="ConsPlusNormal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143AE" w:rsidRDefault="00A143AE" w:rsidP="00B04D6B">
      <w:pPr>
        <w:pStyle w:val="ConsPlusNormal"/>
        <w:numPr>
          <w:ilvl w:val="0"/>
          <w:numId w:val="2"/>
        </w:numPr>
        <w:spacing w:line="360" w:lineRule="auto"/>
        <w:jc w:val="center"/>
        <w:outlineLvl w:val="0"/>
        <w:rPr>
          <w:rFonts w:ascii="Times New Roman" w:hAnsi="Times New Roman" w:cs="Times New Roman"/>
          <w:sz w:val="28"/>
          <w:szCs w:val="28"/>
        </w:rPr>
      </w:pPr>
      <w:r w:rsidRPr="00A143AE">
        <w:rPr>
          <w:rFonts w:ascii="Times New Roman" w:hAnsi="Times New Roman" w:cs="Times New Roman"/>
          <w:sz w:val="28"/>
          <w:szCs w:val="28"/>
        </w:rPr>
        <w:t>ПРЕДМЕТ ДОГОВОРА</w:t>
      </w:r>
    </w:p>
    <w:p w:rsidR="00B04D6B" w:rsidRPr="00A143AE" w:rsidRDefault="00B04D6B" w:rsidP="00B04D6B">
      <w:pPr>
        <w:pStyle w:val="ConsPlusNormal"/>
        <w:spacing w:line="360" w:lineRule="auto"/>
        <w:ind w:left="360"/>
        <w:outlineLvl w:val="0"/>
        <w:rPr>
          <w:rFonts w:ascii="Times New Roman" w:hAnsi="Times New Roman" w:cs="Times New Roman"/>
          <w:sz w:val="28"/>
          <w:szCs w:val="28"/>
        </w:rPr>
      </w:pPr>
    </w:p>
    <w:p w:rsidR="00A143AE" w:rsidRPr="00A143AE" w:rsidRDefault="00A143AE" w:rsidP="00B04D6B">
      <w:pPr>
        <w:pStyle w:val="ConsPlusNormal"/>
        <w:spacing w:line="360" w:lineRule="auto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A143AE">
        <w:rPr>
          <w:rFonts w:ascii="Times New Roman" w:hAnsi="Times New Roman" w:cs="Times New Roman"/>
          <w:sz w:val="28"/>
          <w:szCs w:val="28"/>
        </w:rPr>
        <w:t>1.1. Продавец обязуется передать в собственность Покупателя, а Покупатель принять и оплатить земельный участок, обладающий следующими уникальными характеристиками (далее - земельный участок) согласно выписке из Единого государственного реестра недвижимости (ЕГРН):</w:t>
      </w:r>
    </w:p>
    <w:p w:rsidR="00A143AE" w:rsidRPr="00342FD4" w:rsidRDefault="00A143AE" w:rsidP="00B04D6B">
      <w:pPr>
        <w:pStyle w:val="ConsPlusNormal"/>
        <w:spacing w:line="360" w:lineRule="auto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A143AE">
        <w:rPr>
          <w:rFonts w:ascii="Times New Roman" w:hAnsi="Times New Roman" w:cs="Times New Roman"/>
          <w:sz w:val="28"/>
          <w:szCs w:val="28"/>
        </w:rPr>
        <w:t>- кадастровый номер:</w:t>
      </w:r>
      <w:r w:rsidR="001A3420" w:rsidRPr="001A3420">
        <w:t xml:space="preserve"> </w:t>
      </w:r>
      <w:r w:rsidR="00342FD4" w:rsidRPr="00342FD4">
        <w:rPr>
          <w:rFonts w:ascii="Times New Roman" w:hAnsi="Times New Roman" w:cs="Times New Roman"/>
          <w:sz w:val="28"/>
          <w:szCs w:val="28"/>
        </w:rPr>
        <w:t>10:14:0050104:</w:t>
      </w:r>
      <w:r w:rsidR="00D73389" w:rsidRPr="00A41674">
        <w:rPr>
          <w:rFonts w:ascii="Times New Roman" w:hAnsi="Times New Roman" w:cs="Times New Roman"/>
          <w:sz w:val="28"/>
          <w:szCs w:val="28"/>
        </w:rPr>
        <w:t>20</w:t>
      </w:r>
      <w:r w:rsidR="00D50AB9" w:rsidRPr="00A41674">
        <w:rPr>
          <w:rFonts w:ascii="Times New Roman" w:hAnsi="Times New Roman" w:cs="Times New Roman"/>
          <w:sz w:val="28"/>
          <w:szCs w:val="28"/>
        </w:rPr>
        <w:t>4</w:t>
      </w:r>
      <w:r w:rsidRPr="00342FD4">
        <w:rPr>
          <w:rFonts w:ascii="Times New Roman" w:hAnsi="Times New Roman" w:cs="Times New Roman"/>
          <w:sz w:val="28"/>
          <w:szCs w:val="28"/>
        </w:rPr>
        <w:t>;</w:t>
      </w:r>
    </w:p>
    <w:p w:rsidR="00A143AE" w:rsidRPr="00A143AE" w:rsidRDefault="00A143AE" w:rsidP="00B04D6B">
      <w:pPr>
        <w:pStyle w:val="ConsPlusNormal"/>
        <w:spacing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143AE">
        <w:rPr>
          <w:rFonts w:ascii="Times New Roman" w:hAnsi="Times New Roman" w:cs="Times New Roman"/>
          <w:sz w:val="28"/>
          <w:szCs w:val="28"/>
        </w:rPr>
        <w:t xml:space="preserve">- дата присвоения кадастрового номера: </w:t>
      </w:r>
      <w:r w:rsidR="000A5DF7" w:rsidRPr="000A5DF7">
        <w:rPr>
          <w:rFonts w:ascii="Times New Roman" w:hAnsi="Times New Roman" w:cs="Times New Roman"/>
          <w:sz w:val="28"/>
          <w:szCs w:val="28"/>
        </w:rPr>
        <w:t>16.02.2024</w:t>
      </w:r>
      <w:r w:rsidRPr="00A143AE">
        <w:rPr>
          <w:rFonts w:ascii="Times New Roman" w:hAnsi="Times New Roman" w:cs="Times New Roman"/>
          <w:sz w:val="28"/>
          <w:szCs w:val="28"/>
        </w:rPr>
        <w:t>г.;</w:t>
      </w:r>
    </w:p>
    <w:p w:rsidR="00A143AE" w:rsidRPr="00A143AE" w:rsidRDefault="00A143AE" w:rsidP="00B04D6B">
      <w:pPr>
        <w:pStyle w:val="ConsPlusNormal"/>
        <w:spacing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143AE">
        <w:rPr>
          <w:rFonts w:ascii="Times New Roman" w:hAnsi="Times New Roman" w:cs="Times New Roman"/>
          <w:sz w:val="28"/>
          <w:szCs w:val="28"/>
        </w:rPr>
        <w:t xml:space="preserve">- адрес (описание местоположение): </w:t>
      </w:r>
      <w:proofErr w:type="gramStart"/>
      <w:r w:rsidR="000A5DF7" w:rsidRPr="000A5DF7">
        <w:rPr>
          <w:rFonts w:ascii="Times New Roman" w:hAnsi="Times New Roman" w:cs="Times New Roman"/>
          <w:sz w:val="28"/>
          <w:szCs w:val="28"/>
        </w:rPr>
        <w:t xml:space="preserve">Российская Федерация, Республика Карелия, </w:t>
      </w:r>
      <w:proofErr w:type="spellStart"/>
      <w:r w:rsidR="000A5DF7" w:rsidRPr="000A5DF7">
        <w:rPr>
          <w:rFonts w:ascii="Times New Roman" w:hAnsi="Times New Roman" w:cs="Times New Roman"/>
          <w:sz w:val="28"/>
          <w:szCs w:val="28"/>
        </w:rPr>
        <w:t>Олонецкий</w:t>
      </w:r>
      <w:proofErr w:type="spellEnd"/>
      <w:r w:rsidR="000A5DF7" w:rsidRPr="000A5DF7">
        <w:rPr>
          <w:rFonts w:ascii="Times New Roman" w:hAnsi="Times New Roman" w:cs="Times New Roman"/>
          <w:sz w:val="28"/>
          <w:szCs w:val="28"/>
        </w:rPr>
        <w:t xml:space="preserve"> национальный муниципальный район, </w:t>
      </w:r>
      <w:proofErr w:type="spellStart"/>
      <w:r w:rsidR="000A5DF7" w:rsidRPr="000A5DF7">
        <w:rPr>
          <w:rFonts w:ascii="Times New Roman" w:hAnsi="Times New Roman" w:cs="Times New Roman"/>
          <w:sz w:val="28"/>
          <w:szCs w:val="28"/>
        </w:rPr>
        <w:t>Ильинское</w:t>
      </w:r>
      <w:proofErr w:type="spellEnd"/>
      <w:r w:rsidR="000A5DF7" w:rsidRPr="000A5DF7">
        <w:rPr>
          <w:rFonts w:ascii="Times New Roman" w:hAnsi="Times New Roman" w:cs="Times New Roman"/>
          <w:sz w:val="28"/>
          <w:szCs w:val="28"/>
        </w:rPr>
        <w:t xml:space="preserve"> сельское поселение, п. Ильинский, ул. Первомайская</w:t>
      </w:r>
      <w:r w:rsidRPr="00A143AE">
        <w:rPr>
          <w:rFonts w:ascii="Times New Roman" w:hAnsi="Times New Roman" w:cs="Times New Roman"/>
          <w:sz w:val="28"/>
          <w:szCs w:val="28"/>
        </w:rPr>
        <w:t>;</w:t>
      </w:r>
      <w:proofErr w:type="gramEnd"/>
    </w:p>
    <w:p w:rsidR="00A143AE" w:rsidRPr="00A143AE" w:rsidRDefault="00A143AE" w:rsidP="00B04D6B">
      <w:pPr>
        <w:pStyle w:val="ConsPlusNormal"/>
        <w:spacing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143AE">
        <w:rPr>
          <w:rFonts w:ascii="Times New Roman" w:hAnsi="Times New Roman" w:cs="Times New Roman"/>
          <w:sz w:val="28"/>
          <w:szCs w:val="28"/>
        </w:rPr>
        <w:t xml:space="preserve">- категория земель: </w:t>
      </w:r>
      <w:r w:rsidR="000A5DF7" w:rsidRPr="000A5DF7">
        <w:rPr>
          <w:rFonts w:ascii="Times New Roman" w:hAnsi="Times New Roman" w:cs="Times New Roman"/>
          <w:sz w:val="28"/>
          <w:szCs w:val="28"/>
        </w:rPr>
        <w:t>земли населенных пунктов</w:t>
      </w:r>
      <w:r w:rsidRPr="00A143AE">
        <w:rPr>
          <w:rFonts w:ascii="Times New Roman" w:hAnsi="Times New Roman" w:cs="Times New Roman"/>
          <w:sz w:val="28"/>
          <w:szCs w:val="28"/>
        </w:rPr>
        <w:t>;</w:t>
      </w:r>
    </w:p>
    <w:p w:rsidR="00A143AE" w:rsidRPr="00A143AE" w:rsidRDefault="00A143AE" w:rsidP="00B04D6B">
      <w:pPr>
        <w:pStyle w:val="ConsPlusNormal"/>
        <w:spacing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143AE">
        <w:rPr>
          <w:rFonts w:ascii="Times New Roman" w:hAnsi="Times New Roman" w:cs="Times New Roman"/>
          <w:sz w:val="28"/>
          <w:szCs w:val="28"/>
        </w:rPr>
        <w:t>- вид (виды) разрешенного использования:</w:t>
      </w:r>
      <w:r w:rsidR="000A5DF7">
        <w:rPr>
          <w:rFonts w:ascii="Times New Roman" w:hAnsi="Times New Roman" w:cs="Times New Roman"/>
          <w:sz w:val="28"/>
          <w:szCs w:val="28"/>
        </w:rPr>
        <w:t xml:space="preserve"> </w:t>
      </w:r>
      <w:r w:rsidR="000A5DF7" w:rsidRPr="000A5DF7">
        <w:rPr>
          <w:rFonts w:ascii="Times New Roman" w:hAnsi="Times New Roman" w:cs="Times New Roman"/>
          <w:sz w:val="28"/>
          <w:szCs w:val="28"/>
        </w:rPr>
        <w:t>разрешенного использования: для индивидуального жилищного строительства. Территориальная зона – Зона застройки индивидуальными жилыми домами (Ж-1)</w:t>
      </w:r>
      <w:r w:rsidRPr="00A143AE">
        <w:rPr>
          <w:rFonts w:ascii="Times New Roman" w:hAnsi="Times New Roman" w:cs="Times New Roman"/>
          <w:sz w:val="28"/>
          <w:szCs w:val="28"/>
        </w:rPr>
        <w:t>;</w:t>
      </w:r>
    </w:p>
    <w:p w:rsidR="00A143AE" w:rsidRPr="00A143AE" w:rsidRDefault="00A143AE" w:rsidP="00B04D6B">
      <w:pPr>
        <w:pStyle w:val="ConsPlusNormal"/>
        <w:spacing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143AE">
        <w:rPr>
          <w:rFonts w:ascii="Times New Roman" w:hAnsi="Times New Roman" w:cs="Times New Roman"/>
          <w:sz w:val="28"/>
          <w:szCs w:val="28"/>
        </w:rPr>
        <w:t>- площадь:</w:t>
      </w:r>
      <w:r w:rsidR="001C219E">
        <w:rPr>
          <w:rFonts w:ascii="Times New Roman" w:hAnsi="Times New Roman" w:cs="Times New Roman"/>
          <w:sz w:val="28"/>
          <w:szCs w:val="28"/>
        </w:rPr>
        <w:t xml:space="preserve"> </w:t>
      </w:r>
      <w:r w:rsidR="00D50AB9" w:rsidRPr="00A41674">
        <w:rPr>
          <w:rFonts w:ascii="Times New Roman" w:hAnsi="Times New Roman" w:cs="Times New Roman"/>
          <w:sz w:val="28"/>
          <w:szCs w:val="28"/>
        </w:rPr>
        <w:t>1217</w:t>
      </w:r>
      <w:r w:rsidR="001C219E">
        <w:rPr>
          <w:rFonts w:ascii="Times New Roman" w:hAnsi="Times New Roman" w:cs="Times New Roman"/>
          <w:sz w:val="28"/>
          <w:szCs w:val="28"/>
        </w:rPr>
        <w:t xml:space="preserve"> </w:t>
      </w:r>
      <w:r w:rsidRPr="00A143AE">
        <w:rPr>
          <w:rFonts w:ascii="Times New Roman" w:hAnsi="Times New Roman" w:cs="Times New Roman"/>
          <w:sz w:val="28"/>
          <w:szCs w:val="28"/>
        </w:rPr>
        <w:t>кв. м.</w:t>
      </w:r>
    </w:p>
    <w:p w:rsidR="00A143AE" w:rsidRPr="00A143AE" w:rsidRDefault="00A143AE" w:rsidP="00B04D6B">
      <w:pPr>
        <w:pStyle w:val="ConsPlusNormal"/>
        <w:spacing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143AE">
        <w:rPr>
          <w:rFonts w:ascii="Times New Roman" w:hAnsi="Times New Roman" w:cs="Times New Roman"/>
          <w:sz w:val="28"/>
          <w:szCs w:val="28"/>
        </w:rPr>
        <w:t>1.2. Земельный участок принадлежит Продавцу на праве собственности, что подтверждается выпиской из ЕГРН.</w:t>
      </w:r>
    </w:p>
    <w:p w:rsidR="00A143AE" w:rsidRPr="00A143AE" w:rsidRDefault="00A143AE" w:rsidP="00B04D6B">
      <w:pPr>
        <w:pStyle w:val="ConsPlusNormal"/>
        <w:spacing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bookmarkStart w:id="0" w:name="P23"/>
      <w:bookmarkEnd w:id="0"/>
      <w:r w:rsidRPr="00A143AE">
        <w:rPr>
          <w:rFonts w:ascii="Times New Roman" w:hAnsi="Times New Roman" w:cs="Times New Roman"/>
          <w:sz w:val="28"/>
          <w:szCs w:val="28"/>
        </w:rPr>
        <w:t xml:space="preserve">1.3. По Договору </w:t>
      </w:r>
      <w:r w:rsidRPr="00A143AE">
        <w:rPr>
          <w:rFonts w:ascii="Times New Roman" w:hAnsi="Times New Roman" w:cs="Times New Roman"/>
          <w:b/>
          <w:sz w:val="28"/>
          <w:szCs w:val="28"/>
        </w:rPr>
        <w:t>земельный участок передается свободным от прав третьих лиц, не является предметом спора, под залогом и арестом не состоит.</w:t>
      </w:r>
    </w:p>
    <w:p w:rsidR="00A143AE" w:rsidRDefault="00A143AE" w:rsidP="00B04D6B">
      <w:pPr>
        <w:pStyle w:val="ConsPlusNormal"/>
        <w:spacing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143AE">
        <w:rPr>
          <w:rFonts w:ascii="Times New Roman" w:hAnsi="Times New Roman" w:cs="Times New Roman"/>
          <w:sz w:val="28"/>
          <w:szCs w:val="28"/>
        </w:rPr>
        <w:t xml:space="preserve">1.4. Переход права собственности на земельный участок к Покупателю </w:t>
      </w:r>
      <w:r w:rsidRPr="00A143AE">
        <w:rPr>
          <w:rFonts w:ascii="Times New Roman" w:hAnsi="Times New Roman" w:cs="Times New Roman"/>
          <w:sz w:val="28"/>
          <w:szCs w:val="28"/>
        </w:rPr>
        <w:lastRenderedPageBreak/>
        <w:t>подлежит государственной регистрации.</w:t>
      </w:r>
    </w:p>
    <w:p w:rsidR="00B04D6B" w:rsidRPr="00A143AE" w:rsidRDefault="00B04D6B" w:rsidP="00B04D6B">
      <w:pPr>
        <w:pStyle w:val="ConsPlusNormal"/>
        <w:spacing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A143AE" w:rsidRPr="00A143AE" w:rsidRDefault="00A143AE" w:rsidP="00B04D6B">
      <w:pPr>
        <w:pStyle w:val="ConsPlusNormal"/>
        <w:spacing w:line="360" w:lineRule="auto"/>
        <w:jc w:val="center"/>
        <w:outlineLvl w:val="0"/>
        <w:rPr>
          <w:rFonts w:ascii="Times New Roman" w:hAnsi="Times New Roman" w:cs="Times New Roman"/>
          <w:sz w:val="28"/>
          <w:szCs w:val="28"/>
        </w:rPr>
      </w:pPr>
      <w:r w:rsidRPr="00A143AE">
        <w:rPr>
          <w:rFonts w:ascii="Times New Roman" w:hAnsi="Times New Roman" w:cs="Times New Roman"/>
          <w:sz w:val="28"/>
          <w:szCs w:val="28"/>
        </w:rPr>
        <w:t>2. ПРИЕМ-ПЕРЕДАЧА ЗЕМЕЛЬНОГО УЧАСТКА</w:t>
      </w:r>
    </w:p>
    <w:p w:rsidR="00A143AE" w:rsidRPr="00A143AE" w:rsidRDefault="00A143AE" w:rsidP="00B04D6B">
      <w:pPr>
        <w:pStyle w:val="ConsPlusNormal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143AE" w:rsidRPr="00A143AE" w:rsidRDefault="00A143AE" w:rsidP="00B04D6B">
      <w:pPr>
        <w:pStyle w:val="ConsPlusNormal"/>
        <w:spacing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143AE">
        <w:rPr>
          <w:rFonts w:ascii="Times New Roman" w:hAnsi="Times New Roman" w:cs="Times New Roman"/>
          <w:sz w:val="28"/>
          <w:szCs w:val="28"/>
        </w:rPr>
        <w:t xml:space="preserve">2.1. Передача земельного участка от Продавца Покупателю оформляется по </w:t>
      </w:r>
      <w:hyperlink r:id="rId6">
        <w:r w:rsidRPr="00A143AE">
          <w:rPr>
            <w:rFonts w:ascii="Times New Roman" w:hAnsi="Times New Roman" w:cs="Times New Roman"/>
            <w:color w:val="0000FF"/>
            <w:sz w:val="28"/>
            <w:szCs w:val="28"/>
          </w:rPr>
          <w:t>акту</w:t>
        </w:r>
      </w:hyperlink>
      <w:r w:rsidRPr="00A143AE">
        <w:rPr>
          <w:rFonts w:ascii="Times New Roman" w:hAnsi="Times New Roman" w:cs="Times New Roman"/>
          <w:sz w:val="28"/>
          <w:szCs w:val="28"/>
        </w:rPr>
        <w:t xml:space="preserve"> прие</w:t>
      </w:r>
      <w:r w:rsidR="00F473E6">
        <w:rPr>
          <w:rFonts w:ascii="Times New Roman" w:hAnsi="Times New Roman" w:cs="Times New Roman"/>
          <w:sz w:val="28"/>
          <w:szCs w:val="28"/>
        </w:rPr>
        <w:t>ма-передачи земельного участка (Приложение</w:t>
      </w:r>
      <w:r w:rsidRPr="00A143AE">
        <w:rPr>
          <w:rFonts w:ascii="Times New Roman" w:hAnsi="Times New Roman" w:cs="Times New Roman"/>
          <w:sz w:val="28"/>
          <w:szCs w:val="28"/>
        </w:rPr>
        <w:t xml:space="preserve"> N </w:t>
      </w:r>
      <w:r>
        <w:rPr>
          <w:rFonts w:ascii="Times New Roman" w:hAnsi="Times New Roman" w:cs="Times New Roman"/>
          <w:sz w:val="28"/>
          <w:szCs w:val="28"/>
        </w:rPr>
        <w:t>1</w:t>
      </w:r>
      <w:r w:rsidRPr="00A143AE">
        <w:rPr>
          <w:rFonts w:ascii="Times New Roman" w:hAnsi="Times New Roman" w:cs="Times New Roman"/>
          <w:sz w:val="28"/>
          <w:szCs w:val="28"/>
        </w:rPr>
        <w:t xml:space="preserve"> к Договору</w:t>
      </w:r>
      <w:r w:rsidR="00F473E6">
        <w:rPr>
          <w:rFonts w:ascii="Times New Roman" w:hAnsi="Times New Roman" w:cs="Times New Roman"/>
          <w:sz w:val="28"/>
          <w:szCs w:val="28"/>
        </w:rPr>
        <w:t>)</w:t>
      </w:r>
      <w:r w:rsidRPr="00A143AE">
        <w:rPr>
          <w:rFonts w:ascii="Times New Roman" w:hAnsi="Times New Roman" w:cs="Times New Roman"/>
          <w:sz w:val="28"/>
          <w:szCs w:val="28"/>
        </w:rPr>
        <w:t>. С момента подписания Сторонами акта приема-передачи земельного участка такой акт становится неотъемлемой частью Договора.</w:t>
      </w:r>
    </w:p>
    <w:p w:rsidR="00A143AE" w:rsidRPr="00A143AE" w:rsidRDefault="00A143AE" w:rsidP="00B04D6B">
      <w:pPr>
        <w:pStyle w:val="ConsPlusNormal"/>
        <w:spacing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bookmarkStart w:id="1" w:name="P34"/>
      <w:bookmarkEnd w:id="1"/>
      <w:r w:rsidRPr="00A143AE">
        <w:rPr>
          <w:rFonts w:ascii="Times New Roman" w:hAnsi="Times New Roman" w:cs="Times New Roman"/>
          <w:sz w:val="28"/>
          <w:szCs w:val="28"/>
        </w:rPr>
        <w:t>2.</w:t>
      </w:r>
      <w:r>
        <w:rPr>
          <w:rFonts w:ascii="Times New Roman" w:hAnsi="Times New Roman" w:cs="Times New Roman"/>
          <w:sz w:val="28"/>
          <w:szCs w:val="28"/>
        </w:rPr>
        <w:t>2</w:t>
      </w:r>
      <w:r w:rsidRPr="00A143AE">
        <w:rPr>
          <w:rFonts w:ascii="Times New Roman" w:hAnsi="Times New Roman" w:cs="Times New Roman"/>
          <w:sz w:val="28"/>
          <w:szCs w:val="28"/>
        </w:rPr>
        <w:t>. Обязательство Продавца передать земельный участок считается исполненным после передачи земельного участка и подписания Сторонами акта приема-передачи.</w:t>
      </w:r>
    </w:p>
    <w:p w:rsidR="00A143AE" w:rsidRPr="00A143AE" w:rsidRDefault="00A143AE" w:rsidP="00B04D6B">
      <w:pPr>
        <w:pStyle w:val="ConsPlusNormal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143AE" w:rsidRPr="00A143AE" w:rsidRDefault="00A143AE" w:rsidP="00B04D6B">
      <w:pPr>
        <w:pStyle w:val="ConsPlusNormal"/>
        <w:spacing w:line="360" w:lineRule="auto"/>
        <w:jc w:val="center"/>
        <w:outlineLvl w:val="0"/>
        <w:rPr>
          <w:rFonts w:ascii="Times New Roman" w:hAnsi="Times New Roman" w:cs="Times New Roman"/>
          <w:sz w:val="28"/>
          <w:szCs w:val="28"/>
        </w:rPr>
      </w:pPr>
      <w:r w:rsidRPr="00A143AE">
        <w:rPr>
          <w:rFonts w:ascii="Times New Roman" w:hAnsi="Times New Roman" w:cs="Times New Roman"/>
          <w:sz w:val="28"/>
          <w:szCs w:val="28"/>
        </w:rPr>
        <w:t>3. ЦЕНА ЗЕМЕЛЬНОГО УЧАСТКА. ПОРЯДОК ОПЛАТЫ</w:t>
      </w:r>
    </w:p>
    <w:p w:rsidR="00A143AE" w:rsidRPr="00A143AE" w:rsidRDefault="00A143AE" w:rsidP="00B04D6B">
      <w:pPr>
        <w:pStyle w:val="ConsPlusNormal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143AE" w:rsidRPr="00A143AE" w:rsidRDefault="00A143AE" w:rsidP="00B04D6B">
      <w:pPr>
        <w:pStyle w:val="ConsPlusNormal"/>
        <w:spacing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bookmarkStart w:id="2" w:name="P40"/>
      <w:bookmarkEnd w:id="2"/>
      <w:r w:rsidRPr="00A143AE">
        <w:rPr>
          <w:rFonts w:ascii="Times New Roman" w:hAnsi="Times New Roman" w:cs="Times New Roman"/>
          <w:sz w:val="28"/>
          <w:szCs w:val="28"/>
        </w:rPr>
        <w:t xml:space="preserve">3.1. Цена земельного участка </w:t>
      </w:r>
      <w:r w:rsidR="00F473E6">
        <w:rPr>
          <w:rFonts w:ascii="Times New Roman" w:hAnsi="Times New Roman" w:cs="Times New Roman"/>
          <w:sz w:val="28"/>
          <w:szCs w:val="28"/>
        </w:rPr>
        <w:t xml:space="preserve">определена в соответствии с протоколом № ___ от _____________и </w:t>
      </w:r>
      <w:r w:rsidRPr="00A143AE">
        <w:rPr>
          <w:rFonts w:ascii="Times New Roman" w:hAnsi="Times New Roman" w:cs="Times New Roman"/>
          <w:sz w:val="28"/>
          <w:szCs w:val="28"/>
        </w:rPr>
        <w:t>составляет</w:t>
      </w:r>
      <w:proofErr w:type="gramStart"/>
      <w:r w:rsidRPr="00A143AE">
        <w:rPr>
          <w:rFonts w:ascii="Times New Roman" w:hAnsi="Times New Roman" w:cs="Times New Roman"/>
          <w:sz w:val="28"/>
          <w:szCs w:val="28"/>
        </w:rPr>
        <w:t xml:space="preserve">: ___________________________ (______________________) </w:t>
      </w:r>
      <w:proofErr w:type="gramEnd"/>
      <w:r w:rsidRPr="00A143AE">
        <w:rPr>
          <w:rFonts w:ascii="Times New Roman" w:hAnsi="Times New Roman" w:cs="Times New Roman"/>
          <w:b/>
          <w:sz w:val="28"/>
          <w:szCs w:val="28"/>
        </w:rPr>
        <w:t>рублей РФ.</w:t>
      </w:r>
    </w:p>
    <w:p w:rsidR="00A143AE" w:rsidRPr="00A143AE" w:rsidRDefault="00A143AE" w:rsidP="00B04D6B">
      <w:pPr>
        <w:pStyle w:val="ConsPlusNormal"/>
        <w:spacing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143AE">
        <w:rPr>
          <w:rFonts w:ascii="Times New Roman" w:hAnsi="Times New Roman" w:cs="Times New Roman"/>
          <w:sz w:val="28"/>
          <w:szCs w:val="28"/>
        </w:rPr>
        <w:t xml:space="preserve">НДС не облагается согласно </w:t>
      </w:r>
      <w:hyperlink r:id="rId7">
        <w:proofErr w:type="spellStart"/>
        <w:r w:rsidRPr="00A143AE">
          <w:rPr>
            <w:rFonts w:ascii="Times New Roman" w:hAnsi="Times New Roman" w:cs="Times New Roman"/>
            <w:color w:val="0000FF"/>
            <w:sz w:val="28"/>
            <w:szCs w:val="28"/>
          </w:rPr>
          <w:t>пп</w:t>
        </w:r>
        <w:proofErr w:type="spellEnd"/>
        <w:r w:rsidRPr="00A143AE">
          <w:rPr>
            <w:rFonts w:ascii="Times New Roman" w:hAnsi="Times New Roman" w:cs="Times New Roman"/>
            <w:color w:val="0000FF"/>
            <w:sz w:val="28"/>
            <w:szCs w:val="28"/>
          </w:rPr>
          <w:t>. 6 п. 2 ст. 146</w:t>
        </w:r>
      </w:hyperlink>
      <w:r w:rsidRPr="00A143AE">
        <w:rPr>
          <w:rFonts w:ascii="Times New Roman" w:hAnsi="Times New Roman" w:cs="Times New Roman"/>
          <w:sz w:val="28"/>
          <w:szCs w:val="28"/>
        </w:rPr>
        <w:t xml:space="preserve"> НК РФ.</w:t>
      </w:r>
    </w:p>
    <w:p w:rsidR="00A143AE" w:rsidRDefault="00F473E6" w:rsidP="00B04D6B">
      <w:pPr>
        <w:pStyle w:val="ConsPlusNormal"/>
        <w:spacing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Pr="00F473E6">
        <w:rPr>
          <w:rFonts w:ascii="Times New Roman" w:hAnsi="Times New Roman" w:cs="Times New Roman"/>
          <w:sz w:val="28"/>
          <w:szCs w:val="28"/>
        </w:rPr>
        <w:t xml:space="preserve">.2. </w:t>
      </w:r>
      <w:proofErr w:type="gramStart"/>
      <w:r w:rsidRPr="00F473E6">
        <w:rPr>
          <w:rFonts w:ascii="Times New Roman" w:hAnsi="Times New Roman" w:cs="Times New Roman"/>
          <w:sz w:val="28"/>
          <w:szCs w:val="28"/>
        </w:rPr>
        <w:t xml:space="preserve">Оплата стоимости земельного участка (за исключением задатка в сумме </w:t>
      </w:r>
      <w:r>
        <w:rPr>
          <w:rFonts w:ascii="Times New Roman" w:hAnsi="Times New Roman" w:cs="Times New Roman"/>
          <w:sz w:val="28"/>
          <w:szCs w:val="28"/>
        </w:rPr>
        <w:t>________</w:t>
      </w:r>
      <w:r w:rsidRPr="00F473E6">
        <w:rPr>
          <w:rFonts w:ascii="Times New Roman" w:hAnsi="Times New Roman" w:cs="Times New Roman"/>
          <w:sz w:val="28"/>
          <w:szCs w:val="28"/>
        </w:rPr>
        <w:t>(</w:t>
      </w:r>
      <w:r>
        <w:rPr>
          <w:rFonts w:ascii="Times New Roman" w:hAnsi="Times New Roman" w:cs="Times New Roman"/>
          <w:sz w:val="28"/>
          <w:szCs w:val="28"/>
        </w:rPr>
        <w:t xml:space="preserve">_______) рубля </w:t>
      </w:r>
      <w:r w:rsidRPr="00F473E6">
        <w:rPr>
          <w:rFonts w:ascii="Times New Roman" w:hAnsi="Times New Roman" w:cs="Times New Roman"/>
          <w:sz w:val="28"/>
          <w:szCs w:val="28"/>
        </w:rPr>
        <w:t xml:space="preserve">производится Покупателем в течение трех банковских дней с момента подписания настоящего Договора </w:t>
      </w:r>
      <w:r w:rsidR="00A143AE" w:rsidRPr="00A143AE">
        <w:rPr>
          <w:rFonts w:ascii="Times New Roman" w:hAnsi="Times New Roman" w:cs="Times New Roman"/>
          <w:sz w:val="28"/>
          <w:szCs w:val="28"/>
        </w:rPr>
        <w:t>путем перечисления цены земельного участка на расчетный счет</w:t>
      </w:r>
      <w:r w:rsidR="00A143AE">
        <w:rPr>
          <w:rFonts w:ascii="Times New Roman" w:hAnsi="Times New Roman" w:cs="Times New Roman"/>
          <w:sz w:val="28"/>
          <w:szCs w:val="28"/>
        </w:rPr>
        <w:t xml:space="preserve"> Продавца, по следующим реквизитам:</w:t>
      </w:r>
      <w:proofErr w:type="gramEnd"/>
    </w:p>
    <w:p w:rsidR="0038563B" w:rsidRPr="0038563B" w:rsidRDefault="0038563B" w:rsidP="0038563B">
      <w:pPr>
        <w:pStyle w:val="ConsPlusNormal"/>
        <w:spacing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38563B">
        <w:rPr>
          <w:rFonts w:ascii="Times New Roman" w:hAnsi="Times New Roman" w:cs="Times New Roman"/>
          <w:sz w:val="28"/>
          <w:szCs w:val="28"/>
        </w:rPr>
        <w:t xml:space="preserve">Наименование получателя средств: УФК по Республике Карелия (Администрация </w:t>
      </w:r>
      <w:proofErr w:type="spellStart"/>
      <w:r w:rsidRPr="0038563B">
        <w:rPr>
          <w:rFonts w:ascii="Times New Roman" w:hAnsi="Times New Roman" w:cs="Times New Roman"/>
          <w:sz w:val="28"/>
          <w:szCs w:val="28"/>
        </w:rPr>
        <w:t>Олонецкого</w:t>
      </w:r>
      <w:proofErr w:type="spellEnd"/>
      <w:r w:rsidRPr="0038563B">
        <w:rPr>
          <w:rFonts w:ascii="Times New Roman" w:hAnsi="Times New Roman" w:cs="Times New Roman"/>
          <w:sz w:val="28"/>
          <w:szCs w:val="28"/>
        </w:rPr>
        <w:t xml:space="preserve"> национального муниципальног</w:t>
      </w:r>
      <w:r>
        <w:rPr>
          <w:rFonts w:ascii="Times New Roman" w:hAnsi="Times New Roman" w:cs="Times New Roman"/>
          <w:sz w:val="28"/>
          <w:szCs w:val="28"/>
        </w:rPr>
        <w:t xml:space="preserve">о района, Лиц счет 04063009670) Банковские реквизиты: </w:t>
      </w:r>
      <w:r w:rsidRPr="0038563B">
        <w:rPr>
          <w:rFonts w:ascii="Times New Roman" w:hAnsi="Times New Roman" w:cs="Times New Roman"/>
          <w:sz w:val="28"/>
          <w:szCs w:val="28"/>
        </w:rPr>
        <w:t>ИНН 1014002151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 w:rsidRPr="0038563B">
        <w:rPr>
          <w:rFonts w:ascii="Times New Roman" w:hAnsi="Times New Roman" w:cs="Times New Roman"/>
          <w:sz w:val="28"/>
          <w:szCs w:val="28"/>
        </w:rPr>
        <w:t>КПП 101401001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 w:rsidRPr="0038563B">
        <w:rPr>
          <w:rFonts w:ascii="Times New Roman" w:hAnsi="Times New Roman" w:cs="Times New Roman"/>
          <w:sz w:val="28"/>
          <w:szCs w:val="28"/>
        </w:rPr>
        <w:t>Отделение-НБ Республика Карелия Банка России//УФК по Республике Карелия г. Петрозаводск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 w:rsidRPr="0038563B">
        <w:rPr>
          <w:rFonts w:ascii="Times New Roman" w:hAnsi="Times New Roman" w:cs="Times New Roman"/>
          <w:sz w:val="28"/>
          <w:szCs w:val="28"/>
        </w:rPr>
        <w:t>Единый казначе</w:t>
      </w:r>
      <w:r>
        <w:rPr>
          <w:rFonts w:ascii="Times New Roman" w:hAnsi="Times New Roman" w:cs="Times New Roman"/>
          <w:sz w:val="28"/>
          <w:szCs w:val="28"/>
        </w:rPr>
        <w:t xml:space="preserve">йский счет 40102810945370000073, </w:t>
      </w:r>
      <w:r w:rsidRPr="0038563B">
        <w:rPr>
          <w:rFonts w:ascii="Times New Roman" w:hAnsi="Times New Roman" w:cs="Times New Roman"/>
          <w:sz w:val="28"/>
          <w:szCs w:val="28"/>
        </w:rPr>
        <w:t>Казначе</w:t>
      </w:r>
      <w:r>
        <w:rPr>
          <w:rFonts w:ascii="Times New Roman" w:hAnsi="Times New Roman" w:cs="Times New Roman"/>
          <w:sz w:val="28"/>
          <w:szCs w:val="28"/>
        </w:rPr>
        <w:t xml:space="preserve">йский счет 03100643000000010600, БИК ТОФК: 018602104, </w:t>
      </w:r>
      <w:r w:rsidRPr="0038563B">
        <w:rPr>
          <w:rFonts w:ascii="Times New Roman" w:hAnsi="Times New Roman" w:cs="Times New Roman"/>
          <w:sz w:val="28"/>
          <w:szCs w:val="28"/>
        </w:rPr>
        <w:t>ОКТМО 86630000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 w:rsidRPr="0038563B">
        <w:rPr>
          <w:rFonts w:ascii="Times New Roman" w:hAnsi="Times New Roman" w:cs="Times New Roman"/>
          <w:sz w:val="28"/>
          <w:szCs w:val="28"/>
        </w:rPr>
        <w:t xml:space="preserve">КБК 91411406025050000430 </w:t>
      </w:r>
      <w:r>
        <w:rPr>
          <w:rFonts w:ascii="Times New Roman" w:hAnsi="Times New Roman" w:cs="Times New Roman"/>
          <w:sz w:val="28"/>
          <w:szCs w:val="28"/>
        </w:rPr>
        <w:t>- д</w:t>
      </w:r>
      <w:r w:rsidRPr="0038563B">
        <w:rPr>
          <w:rFonts w:ascii="Times New Roman" w:hAnsi="Times New Roman" w:cs="Times New Roman"/>
          <w:sz w:val="28"/>
          <w:szCs w:val="28"/>
        </w:rPr>
        <w:t>оходы от продажи земельных участков, находящихся в собственности муниципальных районов.</w:t>
      </w:r>
    </w:p>
    <w:p w:rsidR="00B04D6B" w:rsidRDefault="00B04D6B" w:rsidP="00B04D6B">
      <w:pPr>
        <w:pStyle w:val="ConsPlusNormal"/>
        <w:spacing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B04D6B" w:rsidRDefault="00B04D6B" w:rsidP="00B04D6B">
      <w:pPr>
        <w:pStyle w:val="ConsPlusNormal"/>
        <w:spacing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A143AE" w:rsidRPr="00A143AE" w:rsidRDefault="00A143AE" w:rsidP="00B04D6B">
      <w:pPr>
        <w:pStyle w:val="ConsPlusNormal"/>
        <w:spacing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143AE">
        <w:rPr>
          <w:rFonts w:ascii="Times New Roman" w:hAnsi="Times New Roman" w:cs="Times New Roman"/>
          <w:sz w:val="28"/>
          <w:szCs w:val="28"/>
        </w:rPr>
        <w:t>3.</w:t>
      </w:r>
      <w:r w:rsidR="00B04D6B">
        <w:rPr>
          <w:rFonts w:ascii="Times New Roman" w:hAnsi="Times New Roman" w:cs="Times New Roman"/>
          <w:sz w:val="28"/>
          <w:szCs w:val="28"/>
        </w:rPr>
        <w:t>3</w:t>
      </w:r>
      <w:r w:rsidRPr="00A143AE">
        <w:rPr>
          <w:rFonts w:ascii="Times New Roman" w:hAnsi="Times New Roman" w:cs="Times New Roman"/>
          <w:sz w:val="28"/>
          <w:szCs w:val="28"/>
        </w:rPr>
        <w:t>. Обязанность Покупателя по оплате считается исполненной в момент зачисления денежных средств на счет Продавца.</w:t>
      </w:r>
    </w:p>
    <w:p w:rsidR="00A143AE" w:rsidRPr="00A143AE" w:rsidRDefault="00A143AE" w:rsidP="00B04D6B">
      <w:pPr>
        <w:pStyle w:val="ConsPlusNormal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143AE" w:rsidRPr="00A143AE" w:rsidRDefault="00A143AE" w:rsidP="00B04D6B">
      <w:pPr>
        <w:pStyle w:val="ConsPlusNormal"/>
        <w:spacing w:line="360" w:lineRule="auto"/>
        <w:jc w:val="center"/>
        <w:outlineLvl w:val="0"/>
        <w:rPr>
          <w:rFonts w:ascii="Times New Roman" w:hAnsi="Times New Roman" w:cs="Times New Roman"/>
          <w:sz w:val="28"/>
          <w:szCs w:val="28"/>
        </w:rPr>
      </w:pPr>
      <w:r w:rsidRPr="00A143AE">
        <w:rPr>
          <w:rFonts w:ascii="Times New Roman" w:hAnsi="Times New Roman" w:cs="Times New Roman"/>
          <w:sz w:val="28"/>
          <w:szCs w:val="28"/>
        </w:rPr>
        <w:t>4. ПРАВА И ОБЯЗАННОСТИ СТОРОН</w:t>
      </w:r>
    </w:p>
    <w:p w:rsidR="00A143AE" w:rsidRPr="00A143AE" w:rsidRDefault="00A143AE" w:rsidP="00B04D6B">
      <w:pPr>
        <w:pStyle w:val="ConsPlusNormal"/>
        <w:spacing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143AE">
        <w:rPr>
          <w:rFonts w:ascii="Times New Roman" w:hAnsi="Times New Roman" w:cs="Times New Roman"/>
          <w:sz w:val="28"/>
          <w:szCs w:val="28"/>
        </w:rPr>
        <w:t>4.1. Покупатель и Продавец обязуются совершить все действия, необходимые для перехода права собственности на земельный участок.</w:t>
      </w:r>
    </w:p>
    <w:p w:rsidR="00A143AE" w:rsidRPr="00A143AE" w:rsidRDefault="00A143AE" w:rsidP="00B04D6B">
      <w:pPr>
        <w:pStyle w:val="ConsPlusNormal"/>
        <w:spacing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143AE">
        <w:rPr>
          <w:rFonts w:ascii="Times New Roman" w:hAnsi="Times New Roman" w:cs="Times New Roman"/>
          <w:sz w:val="28"/>
          <w:szCs w:val="28"/>
        </w:rPr>
        <w:t xml:space="preserve">4.2. Продавец обязуется подготовить </w:t>
      </w:r>
      <w:hyperlink r:id="rId8">
        <w:r w:rsidRPr="00A143AE">
          <w:rPr>
            <w:rFonts w:ascii="Times New Roman" w:hAnsi="Times New Roman" w:cs="Times New Roman"/>
            <w:color w:val="0000FF"/>
            <w:sz w:val="28"/>
            <w:szCs w:val="28"/>
          </w:rPr>
          <w:t>акт</w:t>
        </w:r>
      </w:hyperlink>
      <w:r w:rsidRPr="00A143AE">
        <w:rPr>
          <w:rFonts w:ascii="Times New Roman" w:hAnsi="Times New Roman" w:cs="Times New Roman"/>
          <w:sz w:val="28"/>
          <w:szCs w:val="28"/>
        </w:rPr>
        <w:t xml:space="preserve"> приема-передачи земельного участка (приложение N </w:t>
      </w:r>
      <w:r>
        <w:rPr>
          <w:rFonts w:ascii="Times New Roman" w:hAnsi="Times New Roman" w:cs="Times New Roman"/>
          <w:sz w:val="28"/>
          <w:szCs w:val="28"/>
        </w:rPr>
        <w:t>1</w:t>
      </w:r>
      <w:r w:rsidRPr="00A143AE">
        <w:rPr>
          <w:rFonts w:ascii="Times New Roman" w:hAnsi="Times New Roman" w:cs="Times New Roman"/>
          <w:sz w:val="28"/>
          <w:szCs w:val="28"/>
        </w:rPr>
        <w:t xml:space="preserve"> к Договору) и передать земельный участок Покупателю.</w:t>
      </w:r>
    </w:p>
    <w:p w:rsidR="00A143AE" w:rsidRPr="00A143AE" w:rsidRDefault="00A143AE" w:rsidP="00B04D6B">
      <w:pPr>
        <w:pStyle w:val="ConsPlusNormal"/>
        <w:spacing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143AE">
        <w:rPr>
          <w:rFonts w:ascii="Times New Roman" w:hAnsi="Times New Roman" w:cs="Times New Roman"/>
          <w:sz w:val="28"/>
          <w:szCs w:val="28"/>
        </w:rPr>
        <w:t>4.3. Покупатель обязуется уплатить цену</w:t>
      </w:r>
      <w:r>
        <w:rPr>
          <w:rFonts w:ascii="Times New Roman" w:hAnsi="Times New Roman" w:cs="Times New Roman"/>
          <w:sz w:val="28"/>
          <w:szCs w:val="28"/>
        </w:rPr>
        <w:t xml:space="preserve"> за земельный участок</w:t>
      </w:r>
      <w:r w:rsidRPr="00A143AE">
        <w:rPr>
          <w:rFonts w:ascii="Times New Roman" w:hAnsi="Times New Roman" w:cs="Times New Roman"/>
          <w:sz w:val="28"/>
          <w:szCs w:val="28"/>
        </w:rPr>
        <w:t>, определенную Договором</w:t>
      </w:r>
      <w:r>
        <w:rPr>
          <w:rFonts w:ascii="Times New Roman" w:hAnsi="Times New Roman" w:cs="Times New Roman"/>
          <w:sz w:val="28"/>
          <w:szCs w:val="28"/>
        </w:rPr>
        <w:t xml:space="preserve"> и </w:t>
      </w:r>
      <w:r w:rsidRPr="00A143AE">
        <w:rPr>
          <w:rFonts w:ascii="Times New Roman" w:hAnsi="Times New Roman" w:cs="Times New Roman"/>
          <w:sz w:val="28"/>
          <w:szCs w:val="28"/>
        </w:rPr>
        <w:t xml:space="preserve">принять </w:t>
      </w:r>
      <w:r>
        <w:rPr>
          <w:rFonts w:ascii="Times New Roman" w:hAnsi="Times New Roman" w:cs="Times New Roman"/>
          <w:sz w:val="28"/>
          <w:szCs w:val="28"/>
        </w:rPr>
        <w:t xml:space="preserve">его </w:t>
      </w:r>
      <w:r w:rsidRPr="00A143AE">
        <w:rPr>
          <w:rFonts w:ascii="Times New Roman" w:hAnsi="Times New Roman" w:cs="Times New Roman"/>
          <w:sz w:val="28"/>
          <w:szCs w:val="28"/>
        </w:rPr>
        <w:t>от П</w:t>
      </w:r>
      <w:r>
        <w:rPr>
          <w:rFonts w:ascii="Times New Roman" w:hAnsi="Times New Roman" w:cs="Times New Roman"/>
          <w:sz w:val="28"/>
          <w:szCs w:val="28"/>
        </w:rPr>
        <w:t>родавца по акту приема-передачи</w:t>
      </w:r>
      <w:r w:rsidRPr="00A143AE">
        <w:rPr>
          <w:rFonts w:ascii="Times New Roman" w:hAnsi="Times New Roman" w:cs="Times New Roman"/>
          <w:sz w:val="28"/>
          <w:szCs w:val="28"/>
        </w:rPr>
        <w:t>.</w:t>
      </w:r>
    </w:p>
    <w:p w:rsidR="00B04D6B" w:rsidRPr="00B04D6B" w:rsidRDefault="00B04D6B" w:rsidP="00B04D6B">
      <w:pPr>
        <w:pStyle w:val="ConsPlusNormal"/>
        <w:spacing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</w:t>
      </w:r>
      <w:r w:rsidRPr="00B04D6B">
        <w:rPr>
          <w:rFonts w:ascii="Times New Roman" w:hAnsi="Times New Roman" w:cs="Times New Roman"/>
          <w:sz w:val="28"/>
          <w:szCs w:val="28"/>
        </w:rPr>
        <w:t>.</w:t>
      </w:r>
      <w:r w:rsidR="009856C9">
        <w:rPr>
          <w:rFonts w:ascii="Times New Roman" w:hAnsi="Times New Roman" w:cs="Times New Roman"/>
          <w:sz w:val="28"/>
          <w:szCs w:val="28"/>
        </w:rPr>
        <w:t>4</w:t>
      </w:r>
      <w:r w:rsidRPr="00B04D6B">
        <w:rPr>
          <w:rFonts w:ascii="Times New Roman" w:hAnsi="Times New Roman" w:cs="Times New Roman"/>
          <w:sz w:val="28"/>
          <w:szCs w:val="28"/>
        </w:rPr>
        <w:t>. Покупатель обязан:</w:t>
      </w:r>
    </w:p>
    <w:p w:rsidR="00B04D6B" w:rsidRPr="00B04D6B" w:rsidRDefault="00B04D6B" w:rsidP="00B04D6B">
      <w:pPr>
        <w:pStyle w:val="ConsPlusNormal"/>
        <w:spacing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B04D6B">
        <w:rPr>
          <w:rFonts w:ascii="Times New Roman" w:hAnsi="Times New Roman" w:cs="Times New Roman"/>
          <w:sz w:val="28"/>
          <w:szCs w:val="28"/>
        </w:rPr>
        <w:t>использовать Участок в соответствии с его целевым назначением и принадлежностью к той или иной категории земель и разрешенным использованием, которые не должны наносить вред окружающей среде, в том числе земле, как природному объекту;</w:t>
      </w:r>
    </w:p>
    <w:p w:rsidR="00B04D6B" w:rsidRPr="00B04D6B" w:rsidRDefault="00B04D6B" w:rsidP="00B04D6B">
      <w:pPr>
        <w:pStyle w:val="ConsPlusNormal"/>
        <w:spacing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B04D6B">
        <w:rPr>
          <w:rFonts w:ascii="Times New Roman" w:hAnsi="Times New Roman" w:cs="Times New Roman"/>
          <w:sz w:val="28"/>
          <w:szCs w:val="28"/>
        </w:rPr>
        <w:t>не допускать действий, приводящих к ухудшению качественных характеристик Участка, экологической обстановки территории, а также к загрязнению Участка;</w:t>
      </w:r>
    </w:p>
    <w:p w:rsidR="00B04D6B" w:rsidRPr="00B04D6B" w:rsidRDefault="00B04D6B" w:rsidP="00B04D6B">
      <w:pPr>
        <w:pStyle w:val="ConsPlusNormal"/>
        <w:spacing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B04D6B">
        <w:rPr>
          <w:rFonts w:ascii="Times New Roman" w:hAnsi="Times New Roman" w:cs="Times New Roman"/>
          <w:sz w:val="28"/>
          <w:szCs w:val="28"/>
        </w:rPr>
        <w:t>выполнять в соответствии с требованиями эксплуатационных служб условия эксплуатации подземных и надземных коммуникаций, сооружений, дорог, проездов и т.п., не препятствовать их ремонту и обслуживанию;</w:t>
      </w:r>
    </w:p>
    <w:p w:rsidR="00B04D6B" w:rsidRPr="00B04D6B" w:rsidRDefault="00B04D6B" w:rsidP="00B04D6B">
      <w:pPr>
        <w:pStyle w:val="ConsPlusNormal"/>
        <w:spacing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B04D6B">
        <w:rPr>
          <w:rFonts w:ascii="Times New Roman" w:hAnsi="Times New Roman" w:cs="Times New Roman"/>
          <w:sz w:val="28"/>
          <w:szCs w:val="28"/>
        </w:rPr>
        <w:t>соблюдать при использовании Участка требования градостроительных регламентов, строительных, экологических, санитарно-гигиенических, противопожарных и иных установленных уполномоченными органами правил и нормативов;</w:t>
      </w:r>
    </w:p>
    <w:p w:rsidR="00B04D6B" w:rsidRPr="00B04D6B" w:rsidRDefault="00B04D6B" w:rsidP="00B04D6B">
      <w:pPr>
        <w:pStyle w:val="ConsPlusNormal"/>
        <w:spacing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B04D6B">
        <w:rPr>
          <w:rFonts w:ascii="Times New Roman" w:hAnsi="Times New Roman" w:cs="Times New Roman"/>
          <w:sz w:val="28"/>
          <w:szCs w:val="28"/>
        </w:rPr>
        <w:t>не нарушать законных интересов владельцев инженерно-технических сетей, коммуникаций;</w:t>
      </w:r>
    </w:p>
    <w:p w:rsidR="00B04D6B" w:rsidRPr="00B04D6B" w:rsidRDefault="00B04D6B" w:rsidP="00B04D6B">
      <w:pPr>
        <w:pStyle w:val="ConsPlusNormal"/>
        <w:spacing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B04D6B">
        <w:rPr>
          <w:rFonts w:ascii="Times New Roman" w:hAnsi="Times New Roman" w:cs="Times New Roman"/>
          <w:sz w:val="28"/>
          <w:szCs w:val="28"/>
        </w:rPr>
        <w:t xml:space="preserve">соблюдать режим использования земельного участка, расположенного в </w:t>
      </w:r>
      <w:r w:rsidRPr="00B04D6B">
        <w:rPr>
          <w:rFonts w:ascii="Times New Roman" w:hAnsi="Times New Roman" w:cs="Times New Roman"/>
          <w:sz w:val="28"/>
          <w:szCs w:val="28"/>
        </w:rPr>
        <w:lastRenderedPageBreak/>
        <w:t>охранной зоне инженерных коммуникаций;</w:t>
      </w:r>
    </w:p>
    <w:p w:rsidR="00B04D6B" w:rsidRDefault="00B04D6B" w:rsidP="00B04D6B">
      <w:pPr>
        <w:pStyle w:val="ConsPlusNormal"/>
        <w:spacing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B04D6B">
        <w:rPr>
          <w:rFonts w:ascii="Times New Roman" w:hAnsi="Times New Roman" w:cs="Times New Roman"/>
          <w:sz w:val="28"/>
          <w:szCs w:val="28"/>
        </w:rPr>
        <w:t>соблюдать особый правовой режим содержания и использования земельного участка, связанного с нахождением на его территории памятника истории, культуры и археологии</w:t>
      </w:r>
      <w:r w:rsidR="009856C9">
        <w:rPr>
          <w:rFonts w:ascii="Times New Roman" w:hAnsi="Times New Roman" w:cs="Times New Roman"/>
          <w:sz w:val="28"/>
          <w:szCs w:val="28"/>
        </w:rPr>
        <w:t>.</w:t>
      </w:r>
    </w:p>
    <w:p w:rsidR="00A41674" w:rsidRPr="00A41674" w:rsidRDefault="00A41674" w:rsidP="00A41674">
      <w:pPr>
        <w:pStyle w:val="ConsPlusNormal"/>
        <w:spacing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41674">
        <w:rPr>
          <w:rFonts w:ascii="Times New Roman" w:hAnsi="Times New Roman" w:cs="Times New Roman"/>
          <w:sz w:val="28"/>
          <w:szCs w:val="28"/>
        </w:rPr>
        <w:t>Ограничения, предусмотренные ст. 56 Земельного кодекса РФ:</w:t>
      </w:r>
    </w:p>
    <w:p w:rsidR="00A41674" w:rsidRDefault="00A41674" w:rsidP="00A41674">
      <w:pPr>
        <w:pStyle w:val="ConsPlusNormal"/>
        <w:spacing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41674">
        <w:rPr>
          <w:rFonts w:ascii="Times New Roman" w:hAnsi="Times New Roman" w:cs="Times New Roman"/>
          <w:sz w:val="28"/>
          <w:szCs w:val="28"/>
        </w:rPr>
        <w:t>По земельному участку  10:14:0050104:</w:t>
      </w:r>
      <w:r>
        <w:rPr>
          <w:rFonts w:ascii="Times New Roman" w:hAnsi="Times New Roman" w:cs="Times New Roman"/>
          <w:sz w:val="28"/>
          <w:szCs w:val="28"/>
        </w:rPr>
        <w:t>204</w:t>
      </w:r>
      <w:r w:rsidRPr="00A41674">
        <w:rPr>
          <w:rFonts w:ascii="Times New Roman" w:hAnsi="Times New Roman" w:cs="Times New Roman"/>
          <w:sz w:val="28"/>
          <w:szCs w:val="28"/>
        </w:rPr>
        <w:t xml:space="preserve"> проходит линия связи -  установлена охранная зона с особыми условиями использования, в соответствии с постановлением Правительства РФ от 9 июня 1995 г. N 578 "Об утверждении Правил охраны линий</w:t>
      </w:r>
      <w:bookmarkStart w:id="3" w:name="_GoBack"/>
      <w:bookmarkEnd w:id="3"/>
      <w:r w:rsidRPr="00A41674">
        <w:rPr>
          <w:rFonts w:ascii="Times New Roman" w:hAnsi="Times New Roman" w:cs="Times New Roman"/>
          <w:sz w:val="28"/>
          <w:szCs w:val="28"/>
        </w:rPr>
        <w:t xml:space="preserve"> и сооружений связи Российской Федерации".</w:t>
      </w:r>
    </w:p>
    <w:p w:rsidR="009856C9" w:rsidRPr="00B04D6B" w:rsidRDefault="009856C9" w:rsidP="00B04D6B">
      <w:pPr>
        <w:pStyle w:val="ConsPlusNormal"/>
        <w:spacing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9856C9">
        <w:rPr>
          <w:rFonts w:ascii="Times New Roman" w:hAnsi="Times New Roman" w:cs="Times New Roman"/>
          <w:sz w:val="28"/>
          <w:szCs w:val="28"/>
        </w:rPr>
        <w:t>4.</w:t>
      </w:r>
      <w:r>
        <w:rPr>
          <w:rFonts w:ascii="Times New Roman" w:hAnsi="Times New Roman" w:cs="Times New Roman"/>
          <w:sz w:val="28"/>
          <w:szCs w:val="28"/>
        </w:rPr>
        <w:t>5</w:t>
      </w:r>
      <w:r w:rsidRPr="009856C9">
        <w:rPr>
          <w:rFonts w:ascii="Times New Roman" w:hAnsi="Times New Roman" w:cs="Times New Roman"/>
          <w:sz w:val="28"/>
          <w:szCs w:val="28"/>
        </w:rPr>
        <w:t>. Стороны обязуются представить в регистрирующий орган все документы для государственной регистрации перехода права собственности, а также совершить иные действия, необходимые и достаточные для государственной регистрации перехода права собственности.</w:t>
      </w:r>
    </w:p>
    <w:p w:rsidR="00B04D6B" w:rsidRDefault="00B04D6B" w:rsidP="00B04D6B">
      <w:pPr>
        <w:pStyle w:val="ConsPlusNormal"/>
        <w:spacing w:line="360" w:lineRule="auto"/>
        <w:jc w:val="center"/>
        <w:outlineLvl w:val="0"/>
        <w:rPr>
          <w:rFonts w:ascii="Times New Roman" w:hAnsi="Times New Roman" w:cs="Times New Roman"/>
          <w:sz w:val="28"/>
          <w:szCs w:val="28"/>
        </w:rPr>
      </w:pPr>
    </w:p>
    <w:p w:rsidR="00A143AE" w:rsidRPr="00A143AE" w:rsidRDefault="00A143AE" w:rsidP="00B04D6B">
      <w:pPr>
        <w:pStyle w:val="ConsPlusNormal"/>
        <w:spacing w:line="360" w:lineRule="auto"/>
        <w:jc w:val="center"/>
        <w:outlineLvl w:val="0"/>
        <w:rPr>
          <w:rFonts w:ascii="Times New Roman" w:hAnsi="Times New Roman" w:cs="Times New Roman"/>
          <w:sz w:val="28"/>
          <w:szCs w:val="28"/>
        </w:rPr>
      </w:pPr>
      <w:r w:rsidRPr="00A143AE">
        <w:rPr>
          <w:rFonts w:ascii="Times New Roman" w:hAnsi="Times New Roman" w:cs="Times New Roman"/>
          <w:sz w:val="28"/>
          <w:szCs w:val="28"/>
        </w:rPr>
        <w:t>5. ОТВЕТСТВЕННОСТЬ СТОРОН</w:t>
      </w:r>
    </w:p>
    <w:p w:rsidR="00A143AE" w:rsidRPr="00A143AE" w:rsidRDefault="00A143AE" w:rsidP="00B04D6B">
      <w:pPr>
        <w:pStyle w:val="ConsPlusNormal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143AE" w:rsidRPr="00A143AE" w:rsidRDefault="00A143AE" w:rsidP="00B04D6B">
      <w:pPr>
        <w:pStyle w:val="ConsPlusNormal"/>
        <w:spacing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143AE">
        <w:rPr>
          <w:rFonts w:ascii="Times New Roman" w:hAnsi="Times New Roman" w:cs="Times New Roman"/>
          <w:sz w:val="28"/>
          <w:szCs w:val="28"/>
        </w:rPr>
        <w:t>5.1. В случае нарушения Покупателем сроков оплаты Продавец вправе потребовать уплаты неустойки (пени) в размере</w:t>
      </w:r>
      <w:r w:rsidR="00DE49BB">
        <w:rPr>
          <w:rFonts w:ascii="Times New Roman" w:hAnsi="Times New Roman" w:cs="Times New Roman"/>
          <w:sz w:val="28"/>
          <w:szCs w:val="28"/>
        </w:rPr>
        <w:t xml:space="preserve"> 0,1 </w:t>
      </w:r>
      <w:r w:rsidRPr="00A143AE">
        <w:rPr>
          <w:rFonts w:ascii="Times New Roman" w:hAnsi="Times New Roman" w:cs="Times New Roman"/>
          <w:sz w:val="28"/>
          <w:szCs w:val="28"/>
        </w:rPr>
        <w:t>процентов от неуплаченной суммы за каждый день просрочки.</w:t>
      </w:r>
    </w:p>
    <w:p w:rsidR="00A143AE" w:rsidRPr="00A143AE" w:rsidRDefault="00A143AE" w:rsidP="00B04D6B">
      <w:pPr>
        <w:pStyle w:val="ConsPlusNormal"/>
        <w:spacing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143AE">
        <w:rPr>
          <w:rFonts w:ascii="Times New Roman" w:hAnsi="Times New Roman" w:cs="Times New Roman"/>
          <w:sz w:val="28"/>
          <w:szCs w:val="28"/>
        </w:rPr>
        <w:t>5.2. За нарушение Продавцом срока передачи земельного участка Покупатель вправе потребовать от Продавца уплаты неустойки (пени) в размере</w:t>
      </w:r>
      <w:r w:rsidR="00DE49BB">
        <w:rPr>
          <w:rFonts w:ascii="Times New Roman" w:hAnsi="Times New Roman" w:cs="Times New Roman"/>
          <w:sz w:val="28"/>
          <w:szCs w:val="28"/>
        </w:rPr>
        <w:t xml:space="preserve"> 0,1 </w:t>
      </w:r>
      <w:r w:rsidRPr="00A143AE">
        <w:rPr>
          <w:rFonts w:ascii="Times New Roman" w:hAnsi="Times New Roman" w:cs="Times New Roman"/>
          <w:sz w:val="28"/>
          <w:szCs w:val="28"/>
        </w:rPr>
        <w:t>процентов от цены земельного участка (</w:t>
      </w:r>
      <w:hyperlink w:anchor="P40">
        <w:r w:rsidRPr="00A143AE">
          <w:rPr>
            <w:rFonts w:ascii="Times New Roman" w:hAnsi="Times New Roman" w:cs="Times New Roman"/>
            <w:color w:val="0000FF"/>
            <w:sz w:val="28"/>
            <w:szCs w:val="28"/>
          </w:rPr>
          <w:t>п. 3.1</w:t>
        </w:r>
      </w:hyperlink>
      <w:r w:rsidRPr="00A143AE">
        <w:rPr>
          <w:rFonts w:ascii="Times New Roman" w:hAnsi="Times New Roman" w:cs="Times New Roman"/>
          <w:sz w:val="28"/>
          <w:szCs w:val="28"/>
        </w:rPr>
        <w:t xml:space="preserve"> Договора) за каждый день просрочки.</w:t>
      </w:r>
    </w:p>
    <w:p w:rsidR="00A143AE" w:rsidRPr="00A143AE" w:rsidRDefault="00A143AE" w:rsidP="00B04D6B">
      <w:pPr>
        <w:pStyle w:val="ConsPlusNormal"/>
        <w:spacing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143AE">
        <w:rPr>
          <w:rFonts w:ascii="Times New Roman" w:hAnsi="Times New Roman" w:cs="Times New Roman"/>
          <w:sz w:val="28"/>
          <w:szCs w:val="28"/>
        </w:rPr>
        <w:t>5.3. В случае уклонения от государственной регистрации перехода прав на земельный участок Сторона, уклоняющаяся от регистрации, обязана заплатить другой Стороне штраф в размере</w:t>
      </w:r>
      <w:r w:rsidR="00DE49BB">
        <w:rPr>
          <w:rFonts w:ascii="Times New Roman" w:hAnsi="Times New Roman" w:cs="Times New Roman"/>
          <w:sz w:val="28"/>
          <w:szCs w:val="28"/>
        </w:rPr>
        <w:t xml:space="preserve"> 5000 </w:t>
      </w:r>
      <w:r w:rsidRPr="00A143AE">
        <w:rPr>
          <w:rFonts w:ascii="Times New Roman" w:hAnsi="Times New Roman" w:cs="Times New Roman"/>
          <w:sz w:val="28"/>
          <w:szCs w:val="28"/>
        </w:rPr>
        <w:t>(</w:t>
      </w:r>
      <w:r w:rsidR="00DE49BB">
        <w:rPr>
          <w:rFonts w:ascii="Times New Roman" w:hAnsi="Times New Roman" w:cs="Times New Roman"/>
          <w:sz w:val="28"/>
          <w:szCs w:val="28"/>
        </w:rPr>
        <w:t>пять тысяч</w:t>
      </w:r>
      <w:r w:rsidRPr="00A143AE">
        <w:rPr>
          <w:rFonts w:ascii="Times New Roman" w:hAnsi="Times New Roman" w:cs="Times New Roman"/>
          <w:sz w:val="28"/>
          <w:szCs w:val="28"/>
        </w:rPr>
        <w:t>) руб.</w:t>
      </w:r>
    </w:p>
    <w:p w:rsidR="00A143AE" w:rsidRPr="00A143AE" w:rsidRDefault="00A143AE" w:rsidP="00B04D6B">
      <w:pPr>
        <w:pStyle w:val="ConsPlusNormal"/>
        <w:spacing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143AE">
        <w:rPr>
          <w:rFonts w:ascii="Times New Roman" w:hAnsi="Times New Roman" w:cs="Times New Roman"/>
          <w:sz w:val="28"/>
          <w:szCs w:val="28"/>
        </w:rPr>
        <w:t>5.4. Сторона, не исполнившая или ненадлежащим образом исполнившая обязательства по Договору, обязана возместить другой Стороне причиненные такими нарушениями убытки.</w:t>
      </w:r>
    </w:p>
    <w:p w:rsidR="00A143AE" w:rsidRPr="00A143AE" w:rsidRDefault="00A143AE" w:rsidP="00B04D6B">
      <w:pPr>
        <w:pStyle w:val="ConsPlusNormal"/>
        <w:spacing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143AE">
        <w:rPr>
          <w:rFonts w:ascii="Times New Roman" w:hAnsi="Times New Roman" w:cs="Times New Roman"/>
          <w:sz w:val="28"/>
          <w:szCs w:val="28"/>
        </w:rPr>
        <w:t xml:space="preserve">5.5. Стороны освобождаются от ответственности за неисполнение или </w:t>
      </w:r>
      <w:r w:rsidRPr="00A143AE">
        <w:rPr>
          <w:rFonts w:ascii="Times New Roman" w:hAnsi="Times New Roman" w:cs="Times New Roman"/>
          <w:sz w:val="28"/>
          <w:szCs w:val="28"/>
        </w:rPr>
        <w:lastRenderedPageBreak/>
        <w:t>ненадлежащее исполнение обязательств по Договору, если надлежащее исполнение оказалось невозможным вследствие непреодолимой силы.</w:t>
      </w:r>
    </w:p>
    <w:p w:rsidR="00A143AE" w:rsidRPr="00A143AE" w:rsidRDefault="00A143AE" w:rsidP="00B04D6B">
      <w:pPr>
        <w:pStyle w:val="ConsPlusNormal"/>
        <w:spacing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143AE">
        <w:rPr>
          <w:rFonts w:ascii="Times New Roman" w:hAnsi="Times New Roman" w:cs="Times New Roman"/>
          <w:sz w:val="28"/>
          <w:szCs w:val="28"/>
        </w:rPr>
        <w:t>В случае наступления этих обстоятель</w:t>
      </w:r>
      <w:proofErr w:type="gramStart"/>
      <w:r w:rsidRPr="00A143AE">
        <w:rPr>
          <w:rFonts w:ascii="Times New Roman" w:hAnsi="Times New Roman" w:cs="Times New Roman"/>
          <w:sz w:val="28"/>
          <w:szCs w:val="28"/>
        </w:rPr>
        <w:t>ств Ст</w:t>
      </w:r>
      <w:proofErr w:type="gramEnd"/>
      <w:r w:rsidRPr="00A143AE">
        <w:rPr>
          <w:rFonts w:ascii="Times New Roman" w:hAnsi="Times New Roman" w:cs="Times New Roman"/>
          <w:sz w:val="28"/>
          <w:szCs w:val="28"/>
        </w:rPr>
        <w:t>орона обязана в течение</w:t>
      </w:r>
      <w:r w:rsidR="00DE49BB">
        <w:rPr>
          <w:rFonts w:ascii="Times New Roman" w:hAnsi="Times New Roman" w:cs="Times New Roman"/>
          <w:sz w:val="28"/>
          <w:szCs w:val="28"/>
        </w:rPr>
        <w:t xml:space="preserve"> 1 суток </w:t>
      </w:r>
      <w:r w:rsidRPr="00A143AE">
        <w:rPr>
          <w:rFonts w:ascii="Times New Roman" w:hAnsi="Times New Roman" w:cs="Times New Roman"/>
          <w:sz w:val="28"/>
          <w:szCs w:val="28"/>
        </w:rPr>
        <w:t xml:space="preserve">уведомить об этом другую Сторону. Если обстоятельства непреодолимой силы продолжают действовать более </w:t>
      </w:r>
      <w:r w:rsidR="00030BE7">
        <w:rPr>
          <w:rFonts w:ascii="Times New Roman" w:hAnsi="Times New Roman" w:cs="Times New Roman"/>
          <w:sz w:val="28"/>
          <w:szCs w:val="28"/>
        </w:rPr>
        <w:t>7 дней</w:t>
      </w:r>
      <w:r w:rsidRPr="00A143AE">
        <w:rPr>
          <w:rFonts w:ascii="Times New Roman" w:hAnsi="Times New Roman" w:cs="Times New Roman"/>
          <w:sz w:val="28"/>
          <w:szCs w:val="28"/>
        </w:rPr>
        <w:t>, то каждая Сторона вправе отказаться от Договора в одностороннем порядке.</w:t>
      </w:r>
    </w:p>
    <w:p w:rsidR="00A143AE" w:rsidRPr="00A143AE" w:rsidRDefault="00A143AE" w:rsidP="00B04D6B">
      <w:pPr>
        <w:pStyle w:val="ConsPlusNormal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143AE" w:rsidRPr="00A143AE" w:rsidRDefault="00A143AE" w:rsidP="00B04D6B">
      <w:pPr>
        <w:pStyle w:val="ConsPlusNormal"/>
        <w:spacing w:line="360" w:lineRule="auto"/>
        <w:jc w:val="center"/>
        <w:outlineLvl w:val="0"/>
        <w:rPr>
          <w:rFonts w:ascii="Times New Roman" w:hAnsi="Times New Roman" w:cs="Times New Roman"/>
          <w:sz w:val="28"/>
          <w:szCs w:val="28"/>
        </w:rPr>
      </w:pPr>
      <w:r w:rsidRPr="00A143AE">
        <w:rPr>
          <w:rFonts w:ascii="Times New Roman" w:hAnsi="Times New Roman" w:cs="Times New Roman"/>
          <w:sz w:val="28"/>
          <w:szCs w:val="28"/>
        </w:rPr>
        <w:t>6. РАЗРЕШЕНИЕ СПОРОВ</w:t>
      </w:r>
    </w:p>
    <w:p w:rsidR="00A143AE" w:rsidRPr="00A143AE" w:rsidRDefault="00A143AE" w:rsidP="00B04D6B">
      <w:pPr>
        <w:pStyle w:val="ConsPlusNormal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143AE" w:rsidRPr="00A143AE" w:rsidRDefault="00A143AE" w:rsidP="00B04D6B">
      <w:pPr>
        <w:pStyle w:val="ConsPlusNormal"/>
        <w:spacing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143AE">
        <w:rPr>
          <w:rFonts w:ascii="Times New Roman" w:hAnsi="Times New Roman" w:cs="Times New Roman"/>
          <w:sz w:val="28"/>
          <w:szCs w:val="28"/>
        </w:rPr>
        <w:t>6.1. Все споры, связанные с заключением, исполнением, толкованием, изменением и расторжением Договора, Стороны будут разрешать путем переговоров.</w:t>
      </w:r>
    </w:p>
    <w:p w:rsidR="00A143AE" w:rsidRPr="00A143AE" w:rsidRDefault="00A143AE" w:rsidP="00B04D6B">
      <w:pPr>
        <w:pStyle w:val="ConsPlusNormal"/>
        <w:spacing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143AE">
        <w:rPr>
          <w:rFonts w:ascii="Times New Roman" w:hAnsi="Times New Roman" w:cs="Times New Roman"/>
          <w:sz w:val="28"/>
          <w:szCs w:val="28"/>
        </w:rPr>
        <w:t xml:space="preserve">6.2. В случае </w:t>
      </w:r>
      <w:proofErr w:type="spellStart"/>
      <w:r w:rsidRPr="00A143AE">
        <w:rPr>
          <w:rFonts w:ascii="Times New Roman" w:hAnsi="Times New Roman" w:cs="Times New Roman"/>
          <w:sz w:val="28"/>
          <w:szCs w:val="28"/>
        </w:rPr>
        <w:t>недостижения</w:t>
      </w:r>
      <w:proofErr w:type="spellEnd"/>
      <w:r w:rsidRPr="00A143AE">
        <w:rPr>
          <w:rFonts w:ascii="Times New Roman" w:hAnsi="Times New Roman" w:cs="Times New Roman"/>
          <w:sz w:val="28"/>
          <w:szCs w:val="28"/>
        </w:rPr>
        <w:t xml:space="preserve"> соглашения путем переговоров заинтересованная Сторона направляет в письменной форме претензию, подписанную уполномоченным лицом.</w:t>
      </w:r>
    </w:p>
    <w:p w:rsidR="00A143AE" w:rsidRPr="00A143AE" w:rsidRDefault="00A143AE" w:rsidP="00B04D6B">
      <w:pPr>
        <w:pStyle w:val="ConsPlusNormal"/>
        <w:spacing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143AE">
        <w:rPr>
          <w:rFonts w:ascii="Times New Roman" w:hAnsi="Times New Roman" w:cs="Times New Roman"/>
          <w:sz w:val="28"/>
          <w:szCs w:val="28"/>
        </w:rPr>
        <w:t>Претензия направляется любым из следующих способов:</w:t>
      </w:r>
    </w:p>
    <w:p w:rsidR="00A143AE" w:rsidRPr="00A143AE" w:rsidRDefault="00A143AE" w:rsidP="00B04D6B">
      <w:pPr>
        <w:pStyle w:val="ConsPlusNormal"/>
        <w:spacing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143AE">
        <w:rPr>
          <w:rFonts w:ascii="Times New Roman" w:hAnsi="Times New Roman" w:cs="Times New Roman"/>
          <w:sz w:val="28"/>
          <w:szCs w:val="28"/>
        </w:rPr>
        <w:t>- заказным письмом с уведомлением о вручении;</w:t>
      </w:r>
    </w:p>
    <w:p w:rsidR="00A143AE" w:rsidRPr="00A143AE" w:rsidRDefault="00A143AE" w:rsidP="00B04D6B">
      <w:pPr>
        <w:pStyle w:val="ConsPlusNormal"/>
        <w:spacing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143AE">
        <w:rPr>
          <w:rFonts w:ascii="Times New Roman" w:hAnsi="Times New Roman" w:cs="Times New Roman"/>
          <w:sz w:val="28"/>
          <w:szCs w:val="28"/>
        </w:rPr>
        <w:t>- курьерской доставкой. В этом случае факт получения претензии должен подтверждаться распиской Стороны в ее получении. Расписка должна содержать наименование документа и дату его получения, а также фамилию, инициалы, должность и подпись лица, получившего данный документ.</w:t>
      </w:r>
    </w:p>
    <w:p w:rsidR="00A143AE" w:rsidRPr="00A143AE" w:rsidRDefault="00A143AE" w:rsidP="00B04D6B">
      <w:pPr>
        <w:pStyle w:val="ConsPlusNormal"/>
        <w:spacing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143AE">
        <w:rPr>
          <w:rFonts w:ascii="Times New Roman" w:hAnsi="Times New Roman" w:cs="Times New Roman"/>
          <w:sz w:val="28"/>
          <w:szCs w:val="28"/>
        </w:rPr>
        <w:t>6.3. К претензии должны прилагаться обосновывающие требования заинтересованной Стороны документы (в случае их отсутствия у другой Стороны) и документы, подтверждающие полномочия лица, которое подписало претензию. Указанные документы представляются в виде копий, заверенных уполномоченным лицом. Если претензия направлена без документов, подтверждающих полномочия лица, которое ее подписало, то она считается непредъявленной и рассмотрению не подлежит.</w:t>
      </w:r>
    </w:p>
    <w:p w:rsidR="00A143AE" w:rsidRPr="00A143AE" w:rsidRDefault="00A143AE" w:rsidP="00B04D6B">
      <w:pPr>
        <w:pStyle w:val="ConsPlusNormal"/>
        <w:spacing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143AE">
        <w:rPr>
          <w:rFonts w:ascii="Times New Roman" w:hAnsi="Times New Roman" w:cs="Times New Roman"/>
          <w:sz w:val="28"/>
          <w:szCs w:val="28"/>
        </w:rPr>
        <w:t xml:space="preserve">6.4. Сторона, в адрес которой направлена претензия, обязана ее рассмотреть и о результатах уведомить в письменной форме другую </w:t>
      </w:r>
      <w:r w:rsidR="00030BE7">
        <w:rPr>
          <w:rFonts w:ascii="Times New Roman" w:hAnsi="Times New Roman" w:cs="Times New Roman"/>
          <w:sz w:val="28"/>
          <w:szCs w:val="28"/>
        </w:rPr>
        <w:t xml:space="preserve">Сторону в течение 14 </w:t>
      </w:r>
      <w:r w:rsidRPr="00A143AE">
        <w:rPr>
          <w:rFonts w:ascii="Times New Roman" w:hAnsi="Times New Roman" w:cs="Times New Roman"/>
          <w:sz w:val="28"/>
          <w:szCs w:val="28"/>
        </w:rPr>
        <w:t>(</w:t>
      </w:r>
      <w:r w:rsidR="00030BE7">
        <w:rPr>
          <w:rFonts w:ascii="Times New Roman" w:hAnsi="Times New Roman" w:cs="Times New Roman"/>
          <w:sz w:val="28"/>
          <w:szCs w:val="28"/>
        </w:rPr>
        <w:t>четырнадцати</w:t>
      </w:r>
      <w:r w:rsidRPr="00A143AE">
        <w:rPr>
          <w:rFonts w:ascii="Times New Roman" w:hAnsi="Times New Roman" w:cs="Times New Roman"/>
          <w:sz w:val="28"/>
          <w:szCs w:val="28"/>
        </w:rPr>
        <w:t>)</w:t>
      </w:r>
      <w:r w:rsidR="00030BE7">
        <w:rPr>
          <w:rFonts w:ascii="Times New Roman" w:hAnsi="Times New Roman" w:cs="Times New Roman"/>
          <w:sz w:val="28"/>
          <w:szCs w:val="28"/>
        </w:rPr>
        <w:t xml:space="preserve"> календарных </w:t>
      </w:r>
      <w:r w:rsidRPr="00A143AE">
        <w:rPr>
          <w:rFonts w:ascii="Times New Roman" w:hAnsi="Times New Roman" w:cs="Times New Roman"/>
          <w:sz w:val="28"/>
          <w:szCs w:val="28"/>
        </w:rPr>
        <w:t>дней со дня получения претензии.</w:t>
      </w:r>
    </w:p>
    <w:p w:rsidR="00A143AE" w:rsidRPr="00A143AE" w:rsidRDefault="00A143AE" w:rsidP="00B04D6B">
      <w:pPr>
        <w:pStyle w:val="ConsPlusNormal"/>
        <w:spacing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143AE">
        <w:rPr>
          <w:rFonts w:ascii="Times New Roman" w:hAnsi="Times New Roman" w:cs="Times New Roman"/>
          <w:sz w:val="28"/>
          <w:szCs w:val="28"/>
        </w:rPr>
        <w:lastRenderedPageBreak/>
        <w:t>6.5. В случае если спор не урегулирован в претензионном порядке или ответ на претензию не получен в течение указанного срока, спор передается в арбитражный суд в соответствии с законодательством.</w:t>
      </w:r>
    </w:p>
    <w:p w:rsidR="00A143AE" w:rsidRPr="00A143AE" w:rsidRDefault="00A143AE" w:rsidP="00B04D6B">
      <w:pPr>
        <w:pStyle w:val="ConsPlusNormal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143AE" w:rsidRPr="00A143AE" w:rsidRDefault="00A143AE" w:rsidP="00B04D6B">
      <w:pPr>
        <w:pStyle w:val="ConsPlusNormal"/>
        <w:spacing w:line="360" w:lineRule="auto"/>
        <w:jc w:val="center"/>
        <w:outlineLvl w:val="0"/>
        <w:rPr>
          <w:rFonts w:ascii="Times New Roman" w:hAnsi="Times New Roman" w:cs="Times New Roman"/>
          <w:sz w:val="28"/>
          <w:szCs w:val="28"/>
        </w:rPr>
      </w:pPr>
      <w:r w:rsidRPr="00A143AE">
        <w:rPr>
          <w:rFonts w:ascii="Times New Roman" w:hAnsi="Times New Roman" w:cs="Times New Roman"/>
          <w:sz w:val="28"/>
          <w:szCs w:val="28"/>
        </w:rPr>
        <w:t>7. ЗАКЛЮЧИТЕЛЬНЫЕ ПОЛОЖЕНИЯ</w:t>
      </w:r>
    </w:p>
    <w:p w:rsidR="00A143AE" w:rsidRPr="00A143AE" w:rsidRDefault="00A143AE" w:rsidP="00B04D6B">
      <w:pPr>
        <w:pStyle w:val="ConsPlusNormal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143AE" w:rsidRPr="00A143AE" w:rsidRDefault="00A143AE" w:rsidP="00B04D6B">
      <w:pPr>
        <w:pStyle w:val="ConsPlusNormal"/>
        <w:spacing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143AE">
        <w:rPr>
          <w:rFonts w:ascii="Times New Roman" w:hAnsi="Times New Roman" w:cs="Times New Roman"/>
          <w:sz w:val="28"/>
          <w:szCs w:val="28"/>
        </w:rPr>
        <w:t>7.1. Во всем остальном, что не предусмотрено Договором, Стороны руководствуются законодательством Российской Федерации.</w:t>
      </w:r>
    </w:p>
    <w:p w:rsidR="00A143AE" w:rsidRPr="00A143AE" w:rsidRDefault="00A143AE" w:rsidP="00B04D6B">
      <w:pPr>
        <w:pStyle w:val="ConsPlusNormal"/>
        <w:spacing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143AE">
        <w:rPr>
          <w:rFonts w:ascii="Times New Roman" w:hAnsi="Times New Roman" w:cs="Times New Roman"/>
          <w:sz w:val="28"/>
          <w:szCs w:val="28"/>
        </w:rPr>
        <w:t>7.2. Любые изменения и дополнения к Договору действительны при условии, если они совершены в письменной форме и подписаны надлежаще уполномоченными на то представителями Сторон.</w:t>
      </w:r>
    </w:p>
    <w:p w:rsidR="00A143AE" w:rsidRPr="00A143AE" w:rsidRDefault="00A143AE" w:rsidP="00B04D6B">
      <w:pPr>
        <w:pStyle w:val="ConsPlusNormal"/>
        <w:spacing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143AE">
        <w:rPr>
          <w:rFonts w:ascii="Times New Roman" w:hAnsi="Times New Roman" w:cs="Times New Roman"/>
          <w:sz w:val="28"/>
          <w:szCs w:val="28"/>
        </w:rPr>
        <w:t>7.3. Если иное не предусмотрено Договором, уведомления и иные юридически значимые сообщения (далее - сообщения) Стороны могут направлять по факсимильной связи, электронной почте или другим способом связи при условии, что соответствующий способ связи позволяет достоверно установить, от кого исходило сообщение и кому оно адресовано.</w:t>
      </w:r>
    </w:p>
    <w:p w:rsidR="00A143AE" w:rsidRPr="00A143AE" w:rsidRDefault="00A143AE" w:rsidP="00B04D6B">
      <w:pPr>
        <w:pStyle w:val="ConsPlusNormal"/>
        <w:spacing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143AE">
        <w:rPr>
          <w:rFonts w:ascii="Times New Roman" w:hAnsi="Times New Roman" w:cs="Times New Roman"/>
          <w:sz w:val="28"/>
          <w:szCs w:val="28"/>
        </w:rPr>
        <w:t>Сообщения по Договору влекут гражданско-правовые последствия для Стороны, которой они направлены (далее - адресат), с момента доставки данных сообщений ей или ее представителю. Такие последствия возникают и в том случае, когда сообщение не было вручено адресату по зависящим от него обстоятельствам.</w:t>
      </w:r>
    </w:p>
    <w:p w:rsidR="00A143AE" w:rsidRPr="00A143AE" w:rsidRDefault="00A143AE" w:rsidP="00B04D6B">
      <w:pPr>
        <w:pStyle w:val="ConsPlusNormal"/>
        <w:spacing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143AE">
        <w:rPr>
          <w:rFonts w:ascii="Times New Roman" w:hAnsi="Times New Roman" w:cs="Times New Roman"/>
          <w:sz w:val="28"/>
          <w:szCs w:val="28"/>
        </w:rPr>
        <w:t>7.4. Договор вступает в силу с момента его подписания Сторонами.</w:t>
      </w:r>
    </w:p>
    <w:p w:rsidR="00A143AE" w:rsidRPr="00A143AE" w:rsidRDefault="00A143AE" w:rsidP="00B04D6B">
      <w:pPr>
        <w:pStyle w:val="ConsPlusNormal"/>
        <w:spacing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143AE">
        <w:rPr>
          <w:rFonts w:ascii="Times New Roman" w:hAnsi="Times New Roman" w:cs="Times New Roman"/>
          <w:sz w:val="28"/>
          <w:szCs w:val="28"/>
        </w:rPr>
        <w:t>7.5. Договор составлен в двух экземплярах, имеющих одинаковую юридическую силу, по одному экземпляру для каждой из Сторон.</w:t>
      </w:r>
    </w:p>
    <w:p w:rsidR="00A143AE" w:rsidRPr="00A143AE" w:rsidRDefault="00A143AE" w:rsidP="00B04D6B">
      <w:pPr>
        <w:pStyle w:val="ConsPlusNormal"/>
        <w:spacing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143AE">
        <w:rPr>
          <w:rFonts w:ascii="Times New Roman" w:hAnsi="Times New Roman" w:cs="Times New Roman"/>
          <w:sz w:val="28"/>
          <w:szCs w:val="28"/>
        </w:rPr>
        <w:t>7.6. Перечень приложений к Договору:</w:t>
      </w:r>
    </w:p>
    <w:p w:rsidR="00A143AE" w:rsidRPr="00A143AE" w:rsidRDefault="00A143AE" w:rsidP="00B04D6B">
      <w:pPr>
        <w:pStyle w:val="ConsPlusNormal"/>
        <w:spacing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143AE">
        <w:rPr>
          <w:rFonts w:ascii="Times New Roman" w:hAnsi="Times New Roman" w:cs="Times New Roman"/>
          <w:sz w:val="28"/>
          <w:szCs w:val="28"/>
        </w:rPr>
        <w:t>- акт приема-передачи земельного участка (приложение N</w:t>
      </w:r>
      <w:r w:rsidR="00030BE7">
        <w:rPr>
          <w:rFonts w:ascii="Times New Roman" w:hAnsi="Times New Roman" w:cs="Times New Roman"/>
          <w:sz w:val="28"/>
          <w:szCs w:val="28"/>
        </w:rPr>
        <w:t xml:space="preserve"> 1</w:t>
      </w:r>
      <w:r w:rsidR="009856C9">
        <w:rPr>
          <w:rFonts w:ascii="Times New Roman" w:hAnsi="Times New Roman" w:cs="Times New Roman"/>
          <w:sz w:val="28"/>
          <w:szCs w:val="28"/>
        </w:rPr>
        <w:t>).</w:t>
      </w:r>
    </w:p>
    <w:p w:rsidR="00A143AE" w:rsidRDefault="00A143AE" w:rsidP="00B04D6B">
      <w:pPr>
        <w:pStyle w:val="ConsPlusNormal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30BE7" w:rsidRPr="00A143AE" w:rsidRDefault="00030BE7" w:rsidP="00B04D6B">
      <w:pPr>
        <w:pStyle w:val="ConsPlusNormal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143AE" w:rsidRDefault="00A143AE" w:rsidP="00B04D6B">
      <w:pPr>
        <w:pStyle w:val="ConsPlusNormal"/>
        <w:spacing w:line="360" w:lineRule="auto"/>
        <w:jc w:val="center"/>
        <w:outlineLvl w:val="0"/>
        <w:rPr>
          <w:rFonts w:ascii="Times New Roman" w:hAnsi="Times New Roman" w:cs="Times New Roman"/>
          <w:sz w:val="28"/>
          <w:szCs w:val="28"/>
        </w:rPr>
      </w:pPr>
      <w:r w:rsidRPr="00A143AE">
        <w:rPr>
          <w:rFonts w:ascii="Times New Roman" w:hAnsi="Times New Roman" w:cs="Times New Roman"/>
          <w:sz w:val="28"/>
          <w:szCs w:val="28"/>
        </w:rPr>
        <w:t>8. АДРЕСА, РЕКВИЗИТЫ И ПОДПИСИ СТОРОН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4927"/>
        <w:gridCol w:w="4927"/>
      </w:tblGrid>
      <w:tr w:rsidR="00030BE7" w:rsidTr="007F7295">
        <w:trPr>
          <w:trHeight w:val="3552"/>
        </w:trPr>
        <w:tc>
          <w:tcPr>
            <w:tcW w:w="4927" w:type="dxa"/>
          </w:tcPr>
          <w:p w:rsidR="00030BE7" w:rsidRDefault="00030BE7" w:rsidP="00B04D6B">
            <w:pPr>
              <w:pStyle w:val="ConsPlusNormal"/>
              <w:spacing w:line="360" w:lineRule="auto"/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030BE7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Продавец          </w:t>
            </w:r>
          </w:p>
          <w:p w:rsidR="00030BE7" w:rsidRDefault="00030BE7" w:rsidP="00B04D6B">
            <w:pPr>
              <w:pStyle w:val="ConsPlusNormal"/>
              <w:spacing w:line="360" w:lineRule="auto"/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030BE7"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   </w:t>
            </w:r>
          </w:p>
          <w:p w:rsidR="00030BE7" w:rsidRPr="00030BE7" w:rsidRDefault="00030BE7" w:rsidP="00B04D6B">
            <w:pPr>
              <w:pStyle w:val="ConsPlusNormal"/>
              <w:spacing w:line="360" w:lineRule="auto"/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030BE7">
              <w:rPr>
                <w:rFonts w:ascii="Times New Roman" w:hAnsi="Times New Roman" w:cs="Times New Roman"/>
                <w:sz w:val="28"/>
                <w:szCs w:val="28"/>
              </w:rPr>
              <w:t xml:space="preserve">Администрация </w:t>
            </w:r>
            <w:proofErr w:type="spellStart"/>
            <w:r w:rsidRPr="00030BE7">
              <w:rPr>
                <w:rFonts w:ascii="Times New Roman" w:hAnsi="Times New Roman" w:cs="Times New Roman"/>
                <w:sz w:val="28"/>
                <w:szCs w:val="28"/>
              </w:rPr>
              <w:t>Олонецкого</w:t>
            </w:r>
            <w:proofErr w:type="spellEnd"/>
            <w:r w:rsidRPr="00030BE7">
              <w:rPr>
                <w:rFonts w:ascii="Times New Roman" w:hAnsi="Times New Roman" w:cs="Times New Roman"/>
                <w:sz w:val="28"/>
                <w:szCs w:val="28"/>
              </w:rPr>
              <w:t xml:space="preserve"> национального муниципального района</w:t>
            </w:r>
          </w:p>
          <w:p w:rsidR="00030BE7" w:rsidRPr="00030BE7" w:rsidRDefault="00030BE7" w:rsidP="00B04D6B">
            <w:pPr>
              <w:pStyle w:val="ConsPlusNormal"/>
              <w:spacing w:line="360" w:lineRule="auto"/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030BE7">
              <w:rPr>
                <w:rFonts w:ascii="Times New Roman" w:hAnsi="Times New Roman" w:cs="Times New Roman"/>
                <w:sz w:val="28"/>
                <w:szCs w:val="28"/>
              </w:rPr>
              <w:t>186000, Республика Карелия, г. Олонец, ул. Свирских дивизий, д. 1</w:t>
            </w:r>
          </w:p>
          <w:p w:rsidR="00030BE7" w:rsidRDefault="00030BE7" w:rsidP="00B04D6B">
            <w:pPr>
              <w:pStyle w:val="ConsPlusNormal"/>
              <w:spacing w:line="360" w:lineRule="auto"/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030BE7">
              <w:rPr>
                <w:rFonts w:ascii="Times New Roman" w:hAnsi="Times New Roman" w:cs="Times New Roman"/>
                <w:sz w:val="28"/>
                <w:szCs w:val="28"/>
              </w:rPr>
              <w:t>ОГРН 1021001027629, ИНН 1014002151, КПП 101401001</w:t>
            </w:r>
          </w:p>
          <w:p w:rsidR="00030BE7" w:rsidRPr="00030BE7" w:rsidRDefault="00030BE7" w:rsidP="00B04D6B">
            <w:pPr>
              <w:pStyle w:val="ConsPlusNormal"/>
              <w:spacing w:line="360" w:lineRule="auto"/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30BE7" w:rsidRPr="00030BE7" w:rsidRDefault="00030BE7" w:rsidP="00B04D6B">
            <w:pPr>
              <w:pStyle w:val="ConsPlusNormal"/>
              <w:spacing w:line="360" w:lineRule="auto"/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Pr="00030BE7">
              <w:rPr>
                <w:rFonts w:ascii="Times New Roman" w:hAnsi="Times New Roman" w:cs="Times New Roman"/>
                <w:sz w:val="28"/>
                <w:szCs w:val="28"/>
              </w:rPr>
              <w:t xml:space="preserve">т имени Продавца                        </w:t>
            </w:r>
          </w:p>
          <w:p w:rsidR="00030BE7" w:rsidRDefault="00030BE7" w:rsidP="00B04D6B">
            <w:pPr>
              <w:pStyle w:val="ConsPlusNormal"/>
              <w:spacing w:line="360" w:lineRule="auto"/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030BE7">
              <w:rPr>
                <w:rFonts w:ascii="Times New Roman" w:hAnsi="Times New Roman" w:cs="Times New Roman"/>
                <w:sz w:val="28"/>
                <w:szCs w:val="28"/>
              </w:rPr>
              <w:t>___________________ (_________)</w:t>
            </w:r>
          </w:p>
        </w:tc>
        <w:tc>
          <w:tcPr>
            <w:tcW w:w="4927" w:type="dxa"/>
          </w:tcPr>
          <w:p w:rsidR="00030BE7" w:rsidRDefault="00030BE7" w:rsidP="00B04D6B">
            <w:pPr>
              <w:pStyle w:val="ConsPlusNormal"/>
              <w:spacing w:line="360" w:lineRule="auto"/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Покупатель </w:t>
            </w:r>
          </w:p>
          <w:p w:rsidR="00030BE7" w:rsidRDefault="00030BE7" w:rsidP="00B04D6B">
            <w:pPr>
              <w:pStyle w:val="ConsPlusNormal"/>
              <w:spacing w:line="360" w:lineRule="auto"/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30BE7" w:rsidRDefault="00030BE7" w:rsidP="00B04D6B">
            <w:pPr>
              <w:pStyle w:val="ConsPlusNormal"/>
              <w:spacing w:line="360" w:lineRule="auto"/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30BE7" w:rsidRDefault="00030BE7" w:rsidP="00B04D6B">
            <w:pPr>
              <w:pStyle w:val="ConsPlusNormal"/>
              <w:spacing w:line="360" w:lineRule="auto"/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30BE7" w:rsidRDefault="00030BE7" w:rsidP="00B04D6B">
            <w:pPr>
              <w:pStyle w:val="ConsPlusNormal"/>
              <w:spacing w:line="360" w:lineRule="auto"/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30BE7" w:rsidRDefault="00030BE7" w:rsidP="00B04D6B">
            <w:pPr>
              <w:pStyle w:val="ConsPlusNormal"/>
              <w:spacing w:line="360" w:lineRule="auto"/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30BE7" w:rsidRDefault="00030BE7" w:rsidP="00B04D6B">
            <w:pPr>
              <w:pStyle w:val="ConsPlusNormal"/>
              <w:spacing w:line="360" w:lineRule="auto"/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30BE7" w:rsidRDefault="00030BE7" w:rsidP="00B04D6B">
            <w:pPr>
              <w:pStyle w:val="ConsPlusNormal"/>
              <w:spacing w:line="360" w:lineRule="auto"/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30BE7" w:rsidRDefault="00030BE7" w:rsidP="00B04D6B">
            <w:pPr>
              <w:pStyle w:val="ConsPlusNormal"/>
              <w:spacing w:line="360" w:lineRule="auto"/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30BE7" w:rsidRDefault="00030BE7" w:rsidP="00B04D6B">
            <w:pPr>
              <w:pStyle w:val="ConsPlusNormal"/>
              <w:spacing w:line="360" w:lineRule="auto"/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30BE7" w:rsidRPr="00030BE7" w:rsidRDefault="00030BE7" w:rsidP="00B04D6B">
            <w:pPr>
              <w:pStyle w:val="ConsPlusNormal"/>
              <w:spacing w:line="360" w:lineRule="auto"/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Pr="00030BE7">
              <w:rPr>
                <w:rFonts w:ascii="Times New Roman" w:hAnsi="Times New Roman" w:cs="Times New Roman"/>
                <w:sz w:val="28"/>
                <w:szCs w:val="28"/>
              </w:rPr>
              <w:t>т имени Покупателя</w:t>
            </w:r>
          </w:p>
          <w:p w:rsidR="00030BE7" w:rsidRDefault="00030BE7" w:rsidP="00B04D6B">
            <w:pPr>
              <w:pStyle w:val="ConsPlusNormal"/>
              <w:spacing w:line="360" w:lineRule="auto"/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030BE7">
              <w:rPr>
                <w:rFonts w:ascii="Times New Roman" w:hAnsi="Times New Roman" w:cs="Times New Roman"/>
                <w:sz w:val="28"/>
                <w:szCs w:val="28"/>
              </w:rPr>
              <w:t xml:space="preserve">____________________ (__________)        </w:t>
            </w:r>
          </w:p>
        </w:tc>
      </w:tr>
    </w:tbl>
    <w:p w:rsidR="00030BE7" w:rsidRDefault="00030BE7" w:rsidP="00B04D6B">
      <w:pPr>
        <w:pStyle w:val="ConsPlusNonformat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143AE" w:rsidRPr="00A143AE" w:rsidRDefault="00A41674" w:rsidP="00B04D6B">
      <w:pPr>
        <w:pStyle w:val="ConsPlusNonformat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hyperlink r:id="rId9">
        <w:r w:rsidR="00A143AE" w:rsidRPr="00A143AE">
          <w:rPr>
            <w:rFonts w:ascii="Times New Roman" w:hAnsi="Times New Roman" w:cs="Times New Roman"/>
            <w:color w:val="0000FF"/>
            <w:sz w:val="28"/>
            <w:szCs w:val="28"/>
          </w:rPr>
          <w:t>М.П.</w:t>
        </w:r>
      </w:hyperlink>
      <w:r w:rsidR="00A143AE" w:rsidRPr="00A143AE">
        <w:rPr>
          <w:rFonts w:ascii="Times New Roman" w:hAnsi="Times New Roman" w:cs="Times New Roman"/>
          <w:sz w:val="28"/>
          <w:szCs w:val="28"/>
        </w:rPr>
        <w:t xml:space="preserve">                                  </w:t>
      </w:r>
      <w:r w:rsidR="00030BE7">
        <w:rPr>
          <w:rFonts w:ascii="Times New Roman" w:hAnsi="Times New Roman" w:cs="Times New Roman"/>
          <w:sz w:val="28"/>
          <w:szCs w:val="28"/>
        </w:rPr>
        <w:t xml:space="preserve">                                            </w:t>
      </w:r>
      <w:r w:rsidR="00A143AE" w:rsidRPr="00A143AE">
        <w:rPr>
          <w:rFonts w:ascii="Times New Roman" w:hAnsi="Times New Roman" w:cs="Times New Roman"/>
          <w:sz w:val="28"/>
          <w:szCs w:val="28"/>
        </w:rPr>
        <w:t xml:space="preserve">   </w:t>
      </w:r>
      <w:hyperlink r:id="rId10">
        <w:r w:rsidR="00A143AE" w:rsidRPr="00A143AE">
          <w:rPr>
            <w:rFonts w:ascii="Times New Roman" w:hAnsi="Times New Roman" w:cs="Times New Roman"/>
            <w:color w:val="0000FF"/>
            <w:sz w:val="28"/>
            <w:szCs w:val="28"/>
          </w:rPr>
          <w:t>М.П.</w:t>
        </w:r>
      </w:hyperlink>
    </w:p>
    <w:p w:rsidR="00A143AE" w:rsidRPr="00A143AE" w:rsidRDefault="00A143AE" w:rsidP="00B04D6B">
      <w:pPr>
        <w:pStyle w:val="ConsPlusNormal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sectPr w:rsidR="00A143AE" w:rsidRPr="00A143AE" w:rsidSect="00A143AE">
      <w:pgSz w:w="11906" w:h="16838"/>
      <w:pgMar w:top="1134" w:right="1134" w:bottom="567" w:left="1134" w:header="720" w:footer="720" w:gutter="0"/>
      <w:cols w:space="708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CF50C6C"/>
    <w:multiLevelType w:val="hybridMultilevel"/>
    <w:tmpl w:val="C232687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9DA6A51"/>
    <w:multiLevelType w:val="multilevel"/>
    <w:tmpl w:val="D5EEB55C"/>
    <w:lvl w:ilvl="0">
      <w:start w:val="1"/>
      <w:numFmt w:val="bullet"/>
      <w:lvlText w:val=""/>
      <w:lvlJc w:val="left"/>
      <w:pPr>
        <w:tabs>
          <w:tab w:val="num" w:pos="540"/>
        </w:tabs>
        <w:ind w:left="540" w:hanging="227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"/>
    <w:lvlOverride w:ilvl="0">
      <w:startOverride w:val="1"/>
    </w:lvlOverride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drawingGridHorizontalSpacing w:val="100"/>
  <w:drawingGridVerticalSpacing w:val="136"/>
  <w:displayHorizontalDrawingGridEvery w:val="0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143AE"/>
    <w:rsid w:val="00030BE7"/>
    <w:rsid w:val="000A5DF7"/>
    <w:rsid w:val="00176298"/>
    <w:rsid w:val="001A3420"/>
    <w:rsid w:val="001C219E"/>
    <w:rsid w:val="002A5881"/>
    <w:rsid w:val="00342FD4"/>
    <w:rsid w:val="0038563B"/>
    <w:rsid w:val="003867B3"/>
    <w:rsid w:val="00621DD4"/>
    <w:rsid w:val="007C09FB"/>
    <w:rsid w:val="00842089"/>
    <w:rsid w:val="009856C9"/>
    <w:rsid w:val="00A143AE"/>
    <w:rsid w:val="00A41674"/>
    <w:rsid w:val="00B04D6B"/>
    <w:rsid w:val="00B7181F"/>
    <w:rsid w:val="00D40D98"/>
    <w:rsid w:val="00D50AB9"/>
    <w:rsid w:val="00D73389"/>
    <w:rsid w:val="00DE49BB"/>
    <w:rsid w:val="00F473E6"/>
    <w:rsid w:val="00F562E9"/>
    <w:rsid w:val="00FE63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A143AE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paragraph" w:customStyle="1" w:styleId="ConsPlusNonformat">
    <w:name w:val="ConsPlusNonformat"/>
    <w:rsid w:val="00A143AE"/>
    <w:pPr>
      <w:widowControl w:val="0"/>
      <w:autoSpaceDE w:val="0"/>
      <w:autoSpaceDN w:val="0"/>
      <w:spacing w:after="0" w:line="240" w:lineRule="auto"/>
    </w:pPr>
    <w:rPr>
      <w:rFonts w:ascii="Courier New" w:eastAsiaTheme="minorEastAsia" w:hAnsi="Courier New" w:cs="Courier New"/>
      <w:sz w:val="20"/>
      <w:lang w:eastAsia="ru-RU"/>
    </w:rPr>
  </w:style>
  <w:style w:type="paragraph" w:customStyle="1" w:styleId="ConsPlusTitlePage">
    <w:name w:val="ConsPlusTitlePage"/>
    <w:rsid w:val="00A143AE"/>
    <w:pPr>
      <w:widowControl w:val="0"/>
      <w:autoSpaceDE w:val="0"/>
      <w:autoSpaceDN w:val="0"/>
      <w:spacing w:after="0" w:line="240" w:lineRule="auto"/>
    </w:pPr>
    <w:rPr>
      <w:rFonts w:ascii="Tahoma" w:eastAsiaTheme="minorEastAsia" w:hAnsi="Tahoma" w:cs="Tahoma"/>
      <w:sz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A143A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143AE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rsid w:val="00030BE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A143AE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paragraph" w:customStyle="1" w:styleId="ConsPlusNonformat">
    <w:name w:val="ConsPlusNonformat"/>
    <w:rsid w:val="00A143AE"/>
    <w:pPr>
      <w:widowControl w:val="0"/>
      <w:autoSpaceDE w:val="0"/>
      <w:autoSpaceDN w:val="0"/>
      <w:spacing w:after="0" w:line="240" w:lineRule="auto"/>
    </w:pPr>
    <w:rPr>
      <w:rFonts w:ascii="Courier New" w:eastAsiaTheme="minorEastAsia" w:hAnsi="Courier New" w:cs="Courier New"/>
      <w:sz w:val="20"/>
      <w:lang w:eastAsia="ru-RU"/>
    </w:rPr>
  </w:style>
  <w:style w:type="paragraph" w:customStyle="1" w:styleId="ConsPlusTitlePage">
    <w:name w:val="ConsPlusTitlePage"/>
    <w:rsid w:val="00A143AE"/>
    <w:pPr>
      <w:widowControl w:val="0"/>
      <w:autoSpaceDE w:val="0"/>
      <w:autoSpaceDN w:val="0"/>
      <w:spacing w:after="0" w:line="240" w:lineRule="auto"/>
    </w:pPr>
    <w:rPr>
      <w:rFonts w:ascii="Tahoma" w:eastAsiaTheme="minorEastAsia" w:hAnsi="Tahoma" w:cs="Tahoma"/>
      <w:sz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A143A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143AE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rsid w:val="00030BE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ogin.consultant.ru/link/?req=doc&amp;base=DOF&amp;n=67275" TargetMode="External"/><Relationship Id="rId3" Type="http://schemas.microsoft.com/office/2007/relationships/stylesWithEffects" Target="stylesWithEffects.xml"/><Relationship Id="rId7" Type="http://schemas.openxmlformats.org/officeDocument/2006/relationships/hyperlink" Target="https://login.consultant.ru/link/?req=doc&amp;base=RZB&amp;n=463191&amp;dst=704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login.consultant.ru/link/?req=doc&amp;base=DOF&amp;n=67275" TargetMode="Externa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https://login.consultant.ru/link/?req=doc&amp;base=CJI&amp;n=88195&amp;dst=100034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login.consultant.ru/link/?req=doc&amp;base=CJI&amp;n=88195&amp;dst=100034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1582</Words>
  <Characters>9019</Characters>
  <Application>Microsoft Office Word</Application>
  <DocSecurity>0</DocSecurity>
  <Lines>75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10580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3</cp:revision>
  <dcterms:created xsi:type="dcterms:W3CDTF">2024-07-26T11:59:00Z</dcterms:created>
  <dcterms:modified xsi:type="dcterms:W3CDTF">2024-07-26T15:12:00Z</dcterms:modified>
</cp:coreProperties>
</file>