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A14F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791359383" r:id="rId10"/>
        </w:pict>
      </w:r>
      <w:r w:rsidR="00471DB8">
        <w:rPr>
          <w:sz w:val="28"/>
          <w:szCs w:val="28"/>
        </w:rPr>
        <w:t>Республика Карелия</w:t>
      </w:r>
    </w:p>
    <w:p w:rsidR="00471DB8" w:rsidRPr="00BA217D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BA217D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A217D">
        <w:rPr>
          <w:szCs w:val="24"/>
        </w:rPr>
        <w:t>23</w:t>
      </w:r>
      <w:r w:rsidR="003E1C00">
        <w:rPr>
          <w:szCs w:val="24"/>
        </w:rPr>
        <w:t xml:space="preserve"> </w:t>
      </w:r>
      <w:r w:rsidR="009B4F61">
        <w:rPr>
          <w:szCs w:val="24"/>
        </w:rPr>
        <w:t>ок</w:t>
      </w:r>
      <w:r w:rsidR="00DE10AA">
        <w:rPr>
          <w:szCs w:val="24"/>
        </w:rPr>
        <w:t xml:space="preserve">тября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A217D">
        <w:rPr>
          <w:szCs w:val="24"/>
        </w:rPr>
        <w:t>47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A217D">
      <w:pPr>
        <w:widowControl w:val="0"/>
        <w:rPr>
          <w:szCs w:val="24"/>
        </w:rPr>
      </w:pPr>
    </w:p>
    <w:p w:rsidR="00BA217D" w:rsidRPr="00BA217D" w:rsidRDefault="00BA217D" w:rsidP="00BA217D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10:14:0100103:152</w:t>
      </w:r>
    </w:p>
    <w:p w:rsidR="00BA217D" w:rsidRPr="00BA217D" w:rsidRDefault="00BA217D" w:rsidP="00BA217D">
      <w:pPr>
        <w:widowControl w:val="0"/>
        <w:ind w:firstLine="709"/>
        <w:jc w:val="both"/>
        <w:rPr>
          <w:rFonts w:eastAsia="Times New Roman" w:cs="Times New Roman"/>
          <w:sz w:val="8"/>
          <w:szCs w:val="24"/>
          <w:lang w:eastAsia="x-none"/>
        </w:rPr>
      </w:pPr>
    </w:p>
    <w:p w:rsidR="00BA217D" w:rsidRDefault="00BA217D" w:rsidP="00BA217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BA217D" w:rsidRPr="00BA217D" w:rsidRDefault="00BA217D" w:rsidP="00BA217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BA217D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BA217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A217D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BA217D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BA217D">
        <w:rPr>
          <w:rFonts w:eastAsia="Times New Roman" w:cs="Times New Roman"/>
          <w:szCs w:val="24"/>
          <w:lang w:eastAsia="ru-RU"/>
        </w:rPr>
        <w:t xml:space="preserve">и застройки Михайловского сельского поселения, </w:t>
      </w:r>
      <w:proofErr w:type="gramStart"/>
      <w:r w:rsidRPr="00BA217D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BA217D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30.09.2020 № 71 (в ред. от 30.11.2022 № 70),</w:t>
      </w:r>
    </w:p>
    <w:p w:rsidR="00BA217D" w:rsidRPr="00BA217D" w:rsidRDefault="00BA217D" w:rsidP="00BA217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BA217D" w:rsidRPr="00BA217D" w:rsidRDefault="00BA217D" w:rsidP="00BA217D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BA217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A217D">
        <w:rPr>
          <w:rFonts w:eastAsia="Times New Roman" w:cs="Times New Roman"/>
          <w:szCs w:val="24"/>
          <w:lang w:eastAsia="x-none"/>
        </w:rPr>
        <w:t xml:space="preserve"> ю</w:t>
      </w:r>
      <w:r w:rsidRPr="00BA217D">
        <w:rPr>
          <w:rFonts w:eastAsia="Times New Roman" w:cs="Times New Roman"/>
          <w:szCs w:val="24"/>
          <w:lang w:val="x-none" w:eastAsia="x-none"/>
        </w:rPr>
        <w:t>: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1. </w:t>
      </w:r>
      <w:r w:rsidRPr="00BA217D">
        <w:rPr>
          <w:rFonts w:eastAsia="Times New Roman" w:cs="Times New Roman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BA217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BA217D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>3.</w:t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BA217D">
        <w:rPr>
          <w:rFonts w:eastAsia="Times New Roman" w:cs="Times New Roman"/>
          <w:szCs w:val="24"/>
          <w:lang w:eastAsia="ru-RU"/>
        </w:rPr>
        <w:t xml:space="preserve">ведущего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BA217D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BA217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>-</w:t>
      </w:r>
      <w:r w:rsidRPr="00BA217D">
        <w:rPr>
          <w:rFonts w:eastAsia="Times New Roman" w:cs="Times New Roman"/>
          <w:szCs w:val="24"/>
          <w:lang w:val="en-US" w:eastAsia="ru-RU"/>
        </w:rPr>
        <w:t>rayon</w:t>
      </w:r>
      <w:r w:rsidRPr="00BA217D">
        <w:rPr>
          <w:rFonts w:eastAsia="Times New Roman" w:cs="Times New Roman"/>
          <w:szCs w:val="24"/>
          <w:lang w:eastAsia="ru-RU"/>
        </w:rPr>
        <w:t>.</w:t>
      </w:r>
      <w:proofErr w:type="spellStart"/>
      <w:r w:rsidRPr="00BA217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>.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>Разместить 30.10.2024 проект, подлежащий рассмотрению на публичных слушаниях, на официальном сайте</w:t>
      </w:r>
      <w:r w:rsidRPr="00BA217D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BA217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>Изготовить 13.11.2024 протокол  и заключение публичных слушаний.</w:t>
      </w:r>
    </w:p>
    <w:p w:rsidR="00BA217D" w:rsidRPr="00BA217D" w:rsidRDefault="00BA217D" w:rsidP="00BA217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Разместить 13.11.2024 на официальном сайте </w:t>
      </w:r>
      <w:proofErr w:type="spellStart"/>
      <w:r w:rsidRPr="00BA217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BA217D" w:rsidP="00BA217D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8. </w:t>
      </w:r>
      <w:r w:rsidRPr="00BA217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BA217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>-</w:t>
      </w:r>
      <w:r w:rsidRPr="00BA217D">
        <w:rPr>
          <w:rFonts w:eastAsia="Times New Roman" w:cs="Times New Roman"/>
          <w:szCs w:val="24"/>
          <w:lang w:val="en-US" w:eastAsia="ru-RU"/>
        </w:rPr>
        <w:t>rayon</w:t>
      </w:r>
      <w:r w:rsidRPr="00BA217D">
        <w:rPr>
          <w:rFonts w:eastAsia="Times New Roman" w:cs="Times New Roman"/>
          <w:szCs w:val="24"/>
          <w:lang w:eastAsia="ru-RU"/>
        </w:rPr>
        <w:t>.</w:t>
      </w:r>
      <w:proofErr w:type="spellStart"/>
      <w:r w:rsidRPr="00BA217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BA217D" w:rsidRDefault="00BA217D" w:rsidP="00BA217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BA217D" w:rsidRDefault="00BA217D" w:rsidP="00BA217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BA217D" w:rsidP="00BA217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BA217D" w:rsidRDefault="00BA217D" w:rsidP="00BA217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BA217D" w:rsidRDefault="00BA217D" w:rsidP="00BA217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BA217D" w:rsidP="00BA217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BA217D">
      <w:pPr>
        <w:pStyle w:val="a3"/>
        <w:widowControl w:val="0"/>
        <w:ind w:left="0"/>
        <w:jc w:val="both"/>
        <w:rPr>
          <w:szCs w:val="24"/>
        </w:rPr>
      </w:pPr>
    </w:p>
    <w:p w:rsidR="00BA217D" w:rsidRDefault="00BA217D" w:rsidP="00BA217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>Приложение</w:t>
      </w:r>
    </w:p>
    <w:p w:rsidR="00BA217D" w:rsidRPr="00BA217D" w:rsidRDefault="00BA217D" w:rsidP="00BA217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A217D" w:rsidRP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>УТВЕРЖДЕНО</w:t>
      </w:r>
    </w:p>
    <w:p w:rsid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BA217D" w:rsidRP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BA217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BA217D" w:rsidRP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BA217D" w:rsidRP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>от 23</w:t>
      </w:r>
      <w:r>
        <w:rPr>
          <w:rFonts w:eastAsia="Times New Roman" w:cs="Times New Roman"/>
          <w:szCs w:val="24"/>
          <w:lang w:eastAsia="ru-RU"/>
        </w:rPr>
        <w:t>.10.</w:t>
      </w:r>
      <w:r w:rsidRPr="00BA217D">
        <w:rPr>
          <w:rFonts w:eastAsia="Times New Roman" w:cs="Times New Roman"/>
          <w:szCs w:val="24"/>
          <w:lang w:eastAsia="ru-RU"/>
        </w:rPr>
        <w:t xml:space="preserve">2024 № 47 </w:t>
      </w:r>
    </w:p>
    <w:p w:rsidR="00BA217D" w:rsidRP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A217D" w:rsidRPr="00BA217D" w:rsidRDefault="00BA217D" w:rsidP="00BA217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A217D" w:rsidRPr="00BA217D" w:rsidRDefault="00BA217D" w:rsidP="00BA217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BA217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A217D" w:rsidRPr="00BA217D" w:rsidRDefault="00BA217D" w:rsidP="00BA217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A217D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10:14:0100103:152.</w:t>
      </w:r>
    </w:p>
    <w:p w:rsidR="00BA217D" w:rsidRPr="00BA217D" w:rsidRDefault="00BA217D" w:rsidP="00BA21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A217D" w:rsidRPr="00BA217D" w:rsidRDefault="00BA217D" w:rsidP="00BA21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A217D">
        <w:rPr>
          <w:rFonts w:eastAsia="Times New Roman" w:cs="Times New Roman"/>
          <w:spacing w:val="2"/>
          <w:szCs w:val="24"/>
          <w:lang w:eastAsia="ru-RU"/>
        </w:rPr>
        <w:t xml:space="preserve">1. Администрация </w:t>
      </w:r>
      <w:proofErr w:type="spellStart"/>
      <w:r w:rsidRPr="00BA217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BA217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BA217D" w:rsidRPr="00BA217D" w:rsidRDefault="00BA217D" w:rsidP="00BA21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A217D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BA217D" w:rsidRDefault="00BA217D" w:rsidP="00BA217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A217D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10:14:0100103:152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 w:rsidRPr="00BA217D">
              <w:rPr>
                <w:rFonts w:eastAsia="Times New Roman" w:cs="Times New Roman"/>
                <w:szCs w:val="24"/>
                <w:lang w:val="en-US" w:eastAsia="ru-RU"/>
              </w:rPr>
              <w:t>30</w:t>
            </w:r>
            <w:r w:rsidRPr="00BA217D">
              <w:rPr>
                <w:rFonts w:eastAsia="Times New Roman" w:cs="Times New Roman"/>
                <w:szCs w:val="24"/>
                <w:lang w:eastAsia="ru-RU"/>
              </w:rPr>
              <w:t>.10.2024 по 13.1</w:t>
            </w:r>
            <w:r w:rsidRPr="00BA217D">
              <w:rPr>
                <w:rFonts w:eastAsia="Times New Roman" w:cs="Times New Roman"/>
                <w:szCs w:val="24"/>
                <w:lang w:val="en-US" w:eastAsia="ru-RU"/>
              </w:rPr>
              <w:t>1</w:t>
            </w:r>
            <w:r w:rsidRPr="00BA217D">
              <w:rPr>
                <w:rFonts w:eastAsia="Times New Roman" w:cs="Times New Roman"/>
                <w:szCs w:val="24"/>
                <w:lang w:eastAsia="ru-RU"/>
              </w:rPr>
              <w:t>.2024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Михайловское сельское поселение, </w:t>
            </w:r>
            <w:r w:rsidRPr="00BA217D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Pr="00BA217D">
              <w:rPr>
                <w:rFonts w:eastAsia="Times New Roman" w:cs="Times New Roman"/>
                <w:szCs w:val="24"/>
                <w:lang w:eastAsia="ru-RU"/>
              </w:rPr>
              <w:t>. Михайловское, земельный участок с кадастровым номером 10:14:0100103:152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района Шапкин Н. А., тел.: +79643178108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A217D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с 30.10.2024 по 13.11.2024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с 30.10.2024 по 12.11.2024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A217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13.11.2024 в 15.30,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район, с. Михайловское, земельный участок с кадастровым номером 10:14:0100103:152</w:t>
            </w:r>
          </w:p>
        </w:tc>
      </w:tr>
      <w:tr w:rsidR="00BA217D" w:rsidRPr="00BA217D" w:rsidTr="00BA217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17D" w:rsidRPr="00BA217D" w:rsidRDefault="00BA217D" w:rsidP="00BA217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13.11.2024 в 15.30, </w:t>
            </w:r>
            <w:proofErr w:type="spellStart"/>
            <w:r w:rsidRPr="00BA217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BA217D">
              <w:rPr>
                <w:rFonts w:eastAsia="Times New Roman" w:cs="Times New Roman"/>
                <w:szCs w:val="24"/>
                <w:lang w:eastAsia="ru-RU"/>
              </w:rPr>
              <w:t xml:space="preserve"> район, с. Михайловское, земельный участок с кадастровым номером 10:14:0100103:152</w:t>
            </w:r>
          </w:p>
        </w:tc>
      </w:tr>
    </w:tbl>
    <w:p w:rsidR="00C00C55" w:rsidRPr="00C00C55" w:rsidRDefault="003E1C00" w:rsidP="003422D3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  <w:bookmarkStart w:id="0" w:name="_GoBack"/>
      <w:bookmarkEnd w:id="0"/>
    </w:p>
    <w:sectPr w:rsidR="00C00C55" w:rsidRPr="00C00C55" w:rsidSect="009C23D1">
      <w:headerReference w:type="default" r:id="rId11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F6" w:rsidRDefault="006A14F6" w:rsidP="00BA217D">
      <w:r>
        <w:separator/>
      </w:r>
    </w:p>
  </w:endnote>
  <w:endnote w:type="continuationSeparator" w:id="0">
    <w:p w:rsidR="006A14F6" w:rsidRDefault="006A14F6" w:rsidP="00BA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F6" w:rsidRDefault="006A14F6" w:rsidP="00BA217D">
      <w:r>
        <w:separator/>
      </w:r>
    </w:p>
  </w:footnote>
  <w:footnote w:type="continuationSeparator" w:id="0">
    <w:p w:rsidR="006A14F6" w:rsidRDefault="006A14F6" w:rsidP="00BA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8140507"/>
      <w:docPartObj>
        <w:docPartGallery w:val="Page Numbers (Top of Page)"/>
        <w:docPartUnique/>
      </w:docPartObj>
    </w:sdtPr>
    <w:sdtContent>
      <w:p w:rsidR="00BA217D" w:rsidRDefault="00BA21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2D3">
          <w:rPr>
            <w:noProof/>
          </w:rPr>
          <w:t>4</w:t>
        </w:r>
        <w:r>
          <w:fldChar w:fldCharType="end"/>
        </w:r>
      </w:p>
    </w:sdtContent>
  </w:sdt>
  <w:p w:rsidR="00BA217D" w:rsidRDefault="00BA21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422D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A14F6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6BB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217D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A217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21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17D"/>
  </w:style>
  <w:style w:type="paragraph" w:styleId="a7">
    <w:name w:val="footer"/>
    <w:basedOn w:val="a"/>
    <w:link w:val="a8"/>
    <w:uiPriority w:val="99"/>
    <w:unhideWhenUsed/>
    <w:rsid w:val="00BA21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17D"/>
  </w:style>
  <w:style w:type="paragraph" w:styleId="a9">
    <w:name w:val="Balloon Text"/>
    <w:basedOn w:val="a"/>
    <w:link w:val="aa"/>
    <w:uiPriority w:val="99"/>
    <w:semiHidden/>
    <w:unhideWhenUsed/>
    <w:rsid w:val="003422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A217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21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17D"/>
  </w:style>
  <w:style w:type="paragraph" w:styleId="a7">
    <w:name w:val="footer"/>
    <w:basedOn w:val="a"/>
    <w:link w:val="a8"/>
    <w:uiPriority w:val="99"/>
    <w:unhideWhenUsed/>
    <w:rsid w:val="00BA21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17D"/>
  </w:style>
  <w:style w:type="paragraph" w:styleId="a9">
    <w:name w:val="Balloon Text"/>
    <w:basedOn w:val="a"/>
    <w:link w:val="aa"/>
    <w:uiPriority w:val="99"/>
    <w:semiHidden/>
    <w:unhideWhenUsed/>
    <w:rsid w:val="003422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41747-3A65-4C10-A5E8-9542ECB7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2024-10-25T08:01:00Z</cp:lastPrinted>
  <dcterms:created xsi:type="dcterms:W3CDTF">2024-10-25T07:59:00Z</dcterms:created>
  <dcterms:modified xsi:type="dcterms:W3CDTF">2024-10-25T08:03:00Z</dcterms:modified>
</cp:coreProperties>
</file>