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395574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93773022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r w:rsidRPr="00511269">
        <w:rPr>
          <w:sz w:val="28"/>
          <w:szCs w:val="28"/>
          <w:lang w:val="en-US"/>
        </w:rPr>
        <w:t>arjalan</w:t>
      </w:r>
      <w:r w:rsidRPr="00511269">
        <w:rPr>
          <w:sz w:val="28"/>
          <w:szCs w:val="28"/>
        </w:rPr>
        <w:t xml:space="preserve"> </w:t>
      </w:r>
      <w:r w:rsidRPr="00511269">
        <w:rPr>
          <w:sz w:val="28"/>
          <w:szCs w:val="28"/>
          <w:lang w:val="en-US"/>
        </w:rPr>
        <w:t>Tasavalta</w:t>
      </w:r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Aunuksen</w:t>
      </w:r>
      <w:r w:rsidRPr="002E6B87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piirineuvosto</w:t>
      </w:r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piirin paikallisen itsehallinnon</w:t>
      </w:r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Edustava elin</w:t>
      </w: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395574">
        <w:rPr>
          <w:sz w:val="28"/>
          <w:szCs w:val="28"/>
        </w:rPr>
        <w:t>6</w:t>
      </w:r>
      <w:r w:rsidR="00AA47BF">
        <w:rPr>
          <w:sz w:val="28"/>
          <w:szCs w:val="28"/>
        </w:rPr>
        <w:t xml:space="preserve"> </w:t>
      </w:r>
      <w:r w:rsidR="00395574">
        <w:rPr>
          <w:sz w:val="28"/>
          <w:szCs w:val="28"/>
        </w:rPr>
        <w:t>ноября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AA47BF">
        <w:rPr>
          <w:sz w:val="28"/>
          <w:szCs w:val="28"/>
        </w:rPr>
        <w:t>2</w:t>
      </w:r>
      <w:r w:rsidR="0039557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р</w:t>
      </w:r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Олонецкого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Олонецкого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>очередное заседание Совета Олонецкого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AA47BF">
        <w:rPr>
          <w:sz w:val="28"/>
          <w:szCs w:val="28"/>
        </w:rPr>
        <w:t>2</w:t>
      </w:r>
      <w:r w:rsidR="00395574">
        <w:rPr>
          <w:sz w:val="28"/>
          <w:szCs w:val="28"/>
        </w:rPr>
        <w:t>7</w:t>
      </w:r>
      <w:r w:rsidR="00AA47BF">
        <w:rPr>
          <w:sz w:val="28"/>
          <w:szCs w:val="28"/>
        </w:rPr>
        <w:t xml:space="preserve"> </w:t>
      </w:r>
      <w:r w:rsidR="00395574">
        <w:rPr>
          <w:sz w:val="28"/>
          <w:szCs w:val="28"/>
        </w:rPr>
        <w:t>ноября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>актовый зал администрации Олонецкого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r>
        <w:rPr>
          <w:sz w:val="28"/>
          <w:szCs w:val="28"/>
        </w:rPr>
        <w:t>М.Фокина</w:t>
      </w:r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>обнародовать информацию о проведении заседания  и провести организационные мероприятия по проведению заседания Совета Олонецкого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Олонецкого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4C39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5A7F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5574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7C66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16B6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2856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47BF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4B1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881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7DD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83</cp:revision>
  <cp:lastPrinted>2024-10-10T10:21:00Z</cp:lastPrinted>
  <dcterms:created xsi:type="dcterms:W3CDTF">2017-10-04T09:05:00Z</dcterms:created>
  <dcterms:modified xsi:type="dcterms:W3CDTF">2024-11-22T06:31:00Z</dcterms:modified>
</cp:coreProperties>
</file>