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B6" w:rsidRPr="00F67F4F" w:rsidRDefault="00E97BB6" w:rsidP="00F67F4F">
      <w:pPr>
        <w:ind w:left="0"/>
        <w:rPr>
          <w:rFonts w:cstheme="minorHAnsi"/>
          <w:b/>
          <w:sz w:val="24"/>
          <w:szCs w:val="24"/>
        </w:rPr>
      </w:pPr>
      <w:proofErr w:type="gramStart"/>
      <w:r w:rsidRPr="00F67F4F">
        <w:rPr>
          <w:rFonts w:cstheme="minorHAnsi"/>
          <w:b/>
          <w:sz w:val="24"/>
          <w:szCs w:val="24"/>
          <w:shd w:val="clear" w:color="auto" w:fill="FFFFFF"/>
        </w:rPr>
        <w:t xml:space="preserve">Памятка для </w:t>
      </w:r>
      <w:r w:rsidR="007205EF" w:rsidRPr="00F67F4F">
        <w:rPr>
          <w:rFonts w:cstheme="minorHAnsi"/>
          <w:b/>
          <w:sz w:val="24"/>
          <w:szCs w:val="24"/>
          <w:u w:val="single"/>
          <w:shd w:val="clear" w:color="auto" w:fill="FFFFFF"/>
        </w:rPr>
        <w:t>возможных участник</w:t>
      </w:r>
      <w:r w:rsidR="007F5EE4" w:rsidRPr="00F67F4F">
        <w:rPr>
          <w:rFonts w:cstheme="minorHAnsi"/>
          <w:b/>
          <w:sz w:val="24"/>
          <w:szCs w:val="24"/>
          <w:u w:val="single"/>
          <w:shd w:val="clear" w:color="auto" w:fill="FFFFFF"/>
        </w:rPr>
        <w:t>ов</w:t>
      </w:r>
      <w:r w:rsidRPr="00F67F4F">
        <w:rPr>
          <w:rFonts w:cstheme="minorHAnsi"/>
          <w:b/>
          <w:sz w:val="24"/>
          <w:szCs w:val="24"/>
          <w:shd w:val="clear" w:color="auto" w:fill="FFFFFF"/>
        </w:rPr>
        <w:t xml:space="preserve"> – молоды</w:t>
      </w:r>
      <w:r w:rsidR="00530353" w:rsidRPr="00F67F4F">
        <w:rPr>
          <w:rFonts w:cstheme="minorHAnsi"/>
          <w:b/>
          <w:sz w:val="24"/>
          <w:szCs w:val="24"/>
          <w:shd w:val="clear" w:color="auto" w:fill="FFFFFF"/>
        </w:rPr>
        <w:t>х семей по участию в мероприятии</w:t>
      </w:r>
      <w:r w:rsidRPr="00F67F4F">
        <w:rPr>
          <w:rFonts w:cstheme="minorHAnsi"/>
          <w:b/>
          <w:sz w:val="24"/>
          <w:szCs w:val="24"/>
          <w:shd w:val="clear" w:color="auto" w:fill="FFFFFF"/>
        </w:rPr>
        <w:t xml:space="preserve"> </w:t>
      </w:r>
      <w:r w:rsidRPr="00F67F4F">
        <w:rPr>
          <w:rFonts w:cstheme="minorHAnsi"/>
          <w:b/>
          <w:sz w:val="24"/>
          <w:szCs w:val="24"/>
        </w:rPr>
        <w:t xml:space="preserve">по </w:t>
      </w:r>
      <w:r w:rsidR="00530353" w:rsidRPr="00F67F4F">
        <w:rPr>
          <w:rFonts w:cstheme="minorHAnsi"/>
          <w:b/>
          <w:sz w:val="24"/>
          <w:szCs w:val="24"/>
        </w:rPr>
        <w:t>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rsidR="00E97BB6" w:rsidRPr="00F67F4F" w:rsidRDefault="00E97BB6" w:rsidP="00166C35">
      <w:pPr>
        <w:ind w:left="0" w:firstLine="709"/>
        <w:jc w:val="both"/>
        <w:rPr>
          <w:rFonts w:cstheme="minorHAnsi"/>
          <w:sz w:val="24"/>
          <w:szCs w:val="24"/>
          <w:shd w:val="clear" w:color="auto" w:fill="FFFFFF"/>
        </w:rPr>
      </w:pPr>
    </w:p>
    <w:p w:rsidR="000D3643" w:rsidRPr="00F67F4F" w:rsidRDefault="000D3643" w:rsidP="00166C35">
      <w:pPr>
        <w:ind w:left="0" w:firstLine="709"/>
        <w:jc w:val="both"/>
        <w:rPr>
          <w:rFonts w:cstheme="minorHAnsi"/>
          <w:sz w:val="24"/>
          <w:szCs w:val="24"/>
          <w:shd w:val="clear" w:color="auto" w:fill="FFFFFF"/>
        </w:rPr>
      </w:pPr>
      <w:r w:rsidRPr="00F67F4F">
        <w:rPr>
          <w:rFonts w:cstheme="minorHAnsi"/>
          <w:sz w:val="24"/>
          <w:szCs w:val="24"/>
          <w:shd w:val="clear" w:color="auto" w:fill="FFFFFF"/>
        </w:rPr>
        <w:t>Право на улучшение жилищных условий с использованием социальной выплаты предоставляется молодой семье только один раз.</w:t>
      </w:r>
    </w:p>
    <w:p w:rsidR="00EB7A26" w:rsidRPr="00F67F4F" w:rsidRDefault="00EB7A26" w:rsidP="00EB7A26">
      <w:pPr>
        <w:autoSpaceDE w:val="0"/>
        <w:autoSpaceDN w:val="0"/>
        <w:adjustRightInd w:val="0"/>
        <w:ind w:left="0" w:firstLine="709"/>
        <w:jc w:val="both"/>
        <w:rPr>
          <w:rFonts w:cstheme="minorHAnsi"/>
          <w:b/>
          <w:sz w:val="24"/>
          <w:szCs w:val="24"/>
        </w:rPr>
      </w:pPr>
      <w:r w:rsidRPr="00F67F4F">
        <w:rPr>
          <w:rFonts w:cstheme="minorHAnsi"/>
          <w:b/>
          <w:sz w:val="24"/>
          <w:szCs w:val="24"/>
        </w:rPr>
        <w:t>1. Социальные выплаты используются:</w:t>
      </w:r>
    </w:p>
    <w:p w:rsidR="00EB7A26" w:rsidRPr="00F67F4F" w:rsidRDefault="00EB7A26" w:rsidP="00EB7A26">
      <w:pPr>
        <w:autoSpaceDE w:val="0"/>
        <w:autoSpaceDN w:val="0"/>
        <w:adjustRightInd w:val="0"/>
        <w:ind w:left="0" w:firstLine="540"/>
        <w:jc w:val="both"/>
        <w:rPr>
          <w:rFonts w:cstheme="minorHAnsi"/>
          <w:sz w:val="24"/>
          <w:szCs w:val="24"/>
        </w:rPr>
      </w:pPr>
      <w:r w:rsidRPr="00F67F4F">
        <w:rPr>
          <w:rFonts w:cstheme="minorHAnsi"/>
          <w:sz w:val="24"/>
          <w:szCs w:val="24"/>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EB7A26" w:rsidRPr="00F67F4F" w:rsidRDefault="00EB7A26" w:rsidP="00EB7A26">
      <w:pPr>
        <w:autoSpaceDE w:val="0"/>
        <w:autoSpaceDN w:val="0"/>
        <w:adjustRightInd w:val="0"/>
        <w:ind w:left="0" w:firstLine="540"/>
        <w:jc w:val="both"/>
        <w:rPr>
          <w:rFonts w:cstheme="minorHAnsi"/>
          <w:sz w:val="24"/>
          <w:szCs w:val="24"/>
        </w:rPr>
      </w:pPr>
      <w:r w:rsidRPr="00F67F4F">
        <w:rPr>
          <w:rFonts w:cstheme="minorHAnsi"/>
          <w:sz w:val="24"/>
          <w:szCs w:val="24"/>
        </w:rPr>
        <w:t>б) для оплаты цены договора строительного подряда на строительство жилого дома (далее - договор строительного подряда);</w:t>
      </w:r>
    </w:p>
    <w:p w:rsidR="00EB7A26" w:rsidRPr="00F67F4F" w:rsidRDefault="00EB7A26" w:rsidP="00EB7A26">
      <w:pPr>
        <w:autoSpaceDE w:val="0"/>
        <w:autoSpaceDN w:val="0"/>
        <w:adjustRightInd w:val="0"/>
        <w:ind w:left="0" w:firstLine="540"/>
        <w:jc w:val="both"/>
        <w:rPr>
          <w:rFonts w:cstheme="minorHAnsi"/>
          <w:sz w:val="24"/>
          <w:szCs w:val="24"/>
        </w:rPr>
      </w:pPr>
      <w:r w:rsidRPr="00F67F4F">
        <w:rPr>
          <w:rFonts w:cstheme="minorHAnsi"/>
          <w:sz w:val="24"/>
          <w:szCs w:val="24"/>
        </w:rPr>
        <w:t xml:space="preserve">в) для осуществления последнего платежа в счет уплаты паевого взноса в полном размере, после </w:t>
      </w:r>
      <w:proofErr w:type="gramStart"/>
      <w:r w:rsidRPr="00F67F4F">
        <w:rPr>
          <w:rFonts w:cstheme="minorHAnsi"/>
          <w:sz w:val="24"/>
          <w:szCs w:val="24"/>
        </w:rPr>
        <w:t>уплаты</w:t>
      </w:r>
      <w:proofErr w:type="gramEnd"/>
      <w:r w:rsidRPr="00F67F4F">
        <w:rPr>
          <w:rFonts w:cstheme="minorHAnsi"/>
          <w:sz w:val="24"/>
          <w:szCs w:val="24"/>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EB7A26" w:rsidRPr="00F67F4F" w:rsidRDefault="00EB7A26" w:rsidP="00EB7A26">
      <w:pPr>
        <w:autoSpaceDE w:val="0"/>
        <w:autoSpaceDN w:val="0"/>
        <w:adjustRightInd w:val="0"/>
        <w:ind w:left="0" w:firstLine="540"/>
        <w:jc w:val="both"/>
        <w:rPr>
          <w:rFonts w:cstheme="minorHAnsi"/>
          <w:sz w:val="24"/>
          <w:szCs w:val="24"/>
        </w:rPr>
      </w:pPr>
      <w:r w:rsidRPr="00F67F4F">
        <w:rPr>
          <w:rFonts w:cstheme="minorHAnsi"/>
          <w:sz w:val="24"/>
          <w:szCs w:val="24"/>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EB7A26" w:rsidRPr="00F67F4F" w:rsidRDefault="00EB7A26" w:rsidP="00EB7A26">
      <w:pPr>
        <w:autoSpaceDE w:val="0"/>
        <w:autoSpaceDN w:val="0"/>
        <w:adjustRightInd w:val="0"/>
        <w:ind w:left="0" w:firstLine="540"/>
        <w:jc w:val="both"/>
        <w:rPr>
          <w:rFonts w:cstheme="minorHAnsi"/>
          <w:sz w:val="24"/>
          <w:szCs w:val="24"/>
        </w:rPr>
      </w:pPr>
      <w:proofErr w:type="spellStart"/>
      <w:r w:rsidRPr="00F67F4F">
        <w:rPr>
          <w:rFonts w:cstheme="minorHAnsi"/>
          <w:sz w:val="24"/>
          <w:szCs w:val="24"/>
        </w:rPr>
        <w:t>д</w:t>
      </w:r>
      <w:proofErr w:type="spellEnd"/>
      <w:r w:rsidRPr="00F67F4F">
        <w:rPr>
          <w:rFonts w:cstheme="minorHAnsi"/>
          <w:sz w:val="24"/>
          <w:szCs w:val="24"/>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EB7A26" w:rsidRPr="00F67F4F" w:rsidRDefault="00EB7A26" w:rsidP="00EB7A26">
      <w:pPr>
        <w:autoSpaceDE w:val="0"/>
        <w:autoSpaceDN w:val="0"/>
        <w:adjustRightInd w:val="0"/>
        <w:ind w:left="0" w:firstLine="540"/>
        <w:jc w:val="both"/>
        <w:rPr>
          <w:rFonts w:cstheme="minorHAnsi"/>
          <w:sz w:val="24"/>
          <w:szCs w:val="24"/>
        </w:rPr>
      </w:pPr>
      <w:r w:rsidRPr="00F67F4F">
        <w:rPr>
          <w:rFonts w:cstheme="minorHAnsi"/>
          <w:sz w:val="24"/>
          <w:szCs w:val="24"/>
        </w:rPr>
        <w:t xml:space="preserve">е) для погашения суммы основного долга (части суммы основного долга) и уплаты </w:t>
      </w:r>
      <w:proofErr w:type="gramStart"/>
      <w:r w:rsidRPr="00F67F4F">
        <w:rPr>
          <w:rFonts w:cstheme="minorHAnsi"/>
          <w:sz w:val="24"/>
          <w:szCs w:val="24"/>
        </w:rPr>
        <w:t>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roofErr w:type="gramEnd"/>
    </w:p>
    <w:p w:rsidR="00EB7A26" w:rsidRPr="00F67F4F" w:rsidRDefault="00EB7A26" w:rsidP="00EB7A26">
      <w:pPr>
        <w:autoSpaceDE w:val="0"/>
        <w:autoSpaceDN w:val="0"/>
        <w:adjustRightInd w:val="0"/>
        <w:ind w:left="0" w:firstLine="540"/>
        <w:jc w:val="both"/>
        <w:rPr>
          <w:rFonts w:cstheme="minorHAnsi"/>
          <w:sz w:val="24"/>
          <w:szCs w:val="24"/>
        </w:rPr>
      </w:pPr>
      <w:proofErr w:type="gramStart"/>
      <w:r w:rsidRPr="00F67F4F">
        <w:rPr>
          <w:rFonts w:cstheme="minorHAnsi"/>
          <w:sz w:val="24"/>
          <w:szCs w:val="24"/>
        </w:rPr>
        <w:t>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F67F4F">
        <w:rPr>
          <w:rFonts w:cstheme="minorHAnsi"/>
          <w:sz w:val="24"/>
          <w:szCs w:val="24"/>
        </w:rPr>
        <w:t xml:space="preserve">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EB7A26" w:rsidRPr="00F67F4F" w:rsidRDefault="00EB7A26" w:rsidP="00EB7A26">
      <w:pPr>
        <w:autoSpaceDE w:val="0"/>
        <w:autoSpaceDN w:val="0"/>
        <w:adjustRightInd w:val="0"/>
        <w:ind w:left="0" w:firstLine="540"/>
        <w:jc w:val="both"/>
        <w:rPr>
          <w:rFonts w:cstheme="minorHAnsi"/>
          <w:sz w:val="24"/>
          <w:szCs w:val="24"/>
        </w:rPr>
      </w:pPr>
      <w:proofErr w:type="spellStart"/>
      <w:r w:rsidRPr="00F67F4F">
        <w:rPr>
          <w:rFonts w:cstheme="minorHAnsi"/>
          <w:sz w:val="24"/>
          <w:szCs w:val="24"/>
        </w:rPr>
        <w:t>з</w:t>
      </w:r>
      <w:proofErr w:type="spellEnd"/>
      <w:r w:rsidRPr="00F67F4F">
        <w:rPr>
          <w:rFonts w:cstheme="minorHAnsi"/>
          <w:sz w:val="24"/>
          <w:szCs w:val="24"/>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F67F4F">
        <w:rPr>
          <w:rFonts w:cstheme="minorHAnsi"/>
          <w:sz w:val="24"/>
          <w:szCs w:val="24"/>
        </w:rPr>
        <w:t>цены договора уступки прав требований</w:t>
      </w:r>
      <w:proofErr w:type="gramEnd"/>
      <w:r w:rsidRPr="00F67F4F">
        <w:rPr>
          <w:rFonts w:cstheme="minorHAnsi"/>
          <w:sz w:val="24"/>
          <w:szCs w:val="24"/>
        </w:rPr>
        <w:t xml:space="preserve"> по договору участия в долевом строительстве;</w:t>
      </w:r>
    </w:p>
    <w:p w:rsidR="00EB7A26" w:rsidRPr="00F67F4F" w:rsidRDefault="00EB7A26" w:rsidP="000A3B7A">
      <w:pPr>
        <w:autoSpaceDE w:val="0"/>
        <w:autoSpaceDN w:val="0"/>
        <w:adjustRightInd w:val="0"/>
        <w:ind w:left="0" w:firstLine="540"/>
        <w:jc w:val="both"/>
        <w:rPr>
          <w:rFonts w:cstheme="minorHAnsi"/>
          <w:sz w:val="24"/>
          <w:szCs w:val="24"/>
        </w:rPr>
      </w:pPr>
      <w:proofErr w:type="gramStart"/>
      <w:r w:rsidRPr="00F67F4F">
        <w:rPr>
          <w:rFonts w:cstheme="minorHAnsi"/>
          <w:sz w:val="24"/>
          <w:szCs w:val="24"/>
        </w:rPr>
        <w:lastRenderedPageBreak/>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F67F4F">
        <w:rPr>
          <w:rFonts w:cstheme="minorHAnsi"/>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bookmarkStart w:id="0" w:name="Par0"/>
      <w:bookmarkEnd w:id="0"/>
    </w:p>
    <w:p w:rsidR="000D3643" w:rsidRPr="00F67F4F" w:rsidRDefault="000D3643" w:rsidP="00166C35">
      <w:pPr>
        <w:ind w:left="0" w:firstLine="709"/>
        <w:jc w:val="both"/>
        <w:rPr>
          <w:rFonts w:cstheme="minorHAnsi"/>
          <w:sz w:val="24"/>
          <w:szCs w:val="24"/>
        </w:rPr>
      </w:pPr>
    </w:p>
    <w:p w:rsidR="00D04F1C" w:rsidRPr="00F67F4F" w:rsidRDefault="00EB7A26" w:rsidP="00166C35">
      <w:pPr>
        <w:pStyle w:val="a3"/>
        <w:ind w:left="0" w:firstLine="709"/>
        <w:jc w:val="both"/>
        <w:rPr>
          <w:rFonts w:cstheme="minorHAnsi"/>
          <w:sz w:val="24"/>
          <w:szCs w:val="24"/>
          <w:shd w:val="clear" w:color="auto" w:fill="FFFFFF"/>
        </w:rPr>
      </w:pPr>
      <w:r w:rsidRPr="00F67F4F">
        <w:rPr>
          <w:rFonts w:cstheme="minorHAnsi"/>
          <w:b/>
          <w:sz w:val="24"/>
          <w:szCs w:val="24"/>
          <w:shd w:val="clear" w:color="auto" w:fill="FFFFFF"/>
        </w:rPr>
        <w:t>2.</w:t>
      </w:r>
      <w:r w:rsidRPr="00F67F4F">
        <w:rPr>
          <w:rFonts w:cstheme="minorHAnsi"/>
          <w:sz w:val="24"/>
          <w:szCs w:val="24"/>
          <w:shd w:val="clear" w:color="auto" w:fill="FFFFFF"/>
        </w:rPr>
        <w:t xml:space="preserve"> </w:t>
      </w:r>
      <w:r w:rsidR="00D04F1C" w:rsidRPr="00F67F4F">
        <w:rPr>
          <w:rFonts w:cstheme="minorHAnsi"/>
          <w:sz w:val="24"/>
          <w:szCs w:val="24"/>
          <w:shd w:val="clear" w:color="auto" w:fill="FFFFFF"/>
        </w:rPr>
        <w:t xml:space="preserve">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w:t>
      </w:r>
      <w:r w:rsidR="00D04F1C" w:rsidRPr="00F67F4F">
        <w:rPr>
          <w:rFonts w:cstheme="minorHAnsi"/>
          <w:b/>
          <w:sz w:val="24"/>
          <w:szCs w:val="24"/>
          <w:u w:val="single"/>
          <w:shd w:val="clear" w:color="auto" w:fill="FFFFFF"/>
        </w:rPr>
        <w:t>следующим требованиям</w:t>
      </w:r>
      <w:r w:rsidR="00D04F1C" w:rsidRPr="00F67F4F">
        <w:rPr>
          <w:rFonts w:cstheme="minorHAnsi"/>
          <w:sz w:val="24"/>
          <w:szCs w:val="24"/>
          <w:u w:val="single"/>
          <w:shd w:val="clear" w:color="auto" w:fill="FFFFFF"/>
        </w:rPr>
        <w:t>:</w:t>
      </w:r>
    </w:p>
    <w:p w:rsidR="00D04F1C" w:rsidRPr="00F67F4F" w:rsidRDefault="00D04F1C" w:rsidP="00EB7A26">
      <w:pPr>
        <w:pStyle w:val="a3"/>
        <w:numPr>
          <w:ilvl w:val="0"/>
          <w:numId w:val="5"/>
        </w:numPr>
        <w:ind w:left="0" w:firstLine="1069"/>
        <w:jc w:val="both"/>
        <w:rPr>
          <w:rFonts w:cstheme="minorHAnsi"/>
          <w:sz w:val="24"/>
          <w:szCs w:val="24"/>
        </w:rPr>
      </w:pPr>
      <w:r w:rsidRPr="00F67F4F">
        <w:rPr>
          <w:rFonts w:cstheme="minorHAnsi"/>
          <w:sz w:val="24"/>
          <w:szCs w:val="24"/>
          <w:u w:val="single"/>
          <w:shd w:val="clear" w:color="auto" w:fill="FFFFFF"/>
        </w:rPr>
        <w:t>возраст каждого из супругов</w:t>
      </w:r>
      <w:r w:rsidRPr="00F67F4F">
        <w:rPr>
          <w:rFonts w:cstheme="minorHAnsi"/>
          <w:sz w:val="24"/>
          <w:szCs w:val="24"/>
          <w:shd w:val="clear" w:color="auto" w:fill="FFFFFF"/>
        </w:rPr>
        <w:t xml:space="preserve">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w:t>
      </w:r>
      <w:r w:rsidRPr="00F67F4F">
        <w:rPr>
          <w:rFonts w:cstheme="minorHAnsi"/>
          <w:sz w:val="24"/>
          <w:szCs w:val="24"/>
          <w:u w:val="single"/>
          <w:shd w:val="clear" w:color="auto" w:fill="FFFFFF"/>
        </w:rPr>
        <w:t>году не превышает 35 лет</w:t>
      </w:r>
      <w:r w:rsidRPr="00F67F4F">
        <w:rPr>
          <w:rFonts w:cstheme="minorHAnsi"/>
          <w:sz w:val="24"/>
          <w:szCs w:val="24"/>
          <w:shd w:val="clear" w:color="auto" w:fill="FFFFFF"/>
        </w:rPr>
        <w:t>;</w:t>
      </w:r>
    </w:p>
    <w:p w:rsidR="00D04F1C" w:rsidRPr="00F67F4F" w:rsidRDefault="00D04F1C" w:rsidP="00EB7A26">
      <w:pPr>
        <w:pStyle w:val="a3"/>
        <w:numPr>
          <w:ilvl w:val="0"/>
          <w:numId w:val="5"/>
        </w:numPr>
        <w:ind w:left="0" w:firstLine="1069"/>
        <w:jc w:val="both"/>
        <w:rPr>
          <w:rFonts w:cstheme="minorHAnsi"/>
          <w:sz w:val="24"/>
          <w:szCs w:val="24"/>
        </w:rPr>
      </w:pPr>
      <w:r w:rsidRPr="00F67F4F">
        <w:rPr>
          <w:rFonts w:cstheme="minorHAnsi"/>
          <w:sz w:val="24"/>
          <w:szCs w:val="24"/>
          <w:shd w:val="clear" w:color="auto" w:fill="FFFFFF"/>
        </w:rPr>
        <w:t xml:space="preserve">молодая семья </w:t>
      </w:r>
      <w:r w:rsidRPr="00F67F4F">
        <w:rPr>
          <w:rFonts w:cstheme="minorHAnsi"/>
          <w:sz w:val="24"/>
          <w:szCs w:val="24"/>
          <w:u w:val="single"/>
          <w:shd w:val="clear" w:color="auto" w:fill="FFFFFF"/>
        </w:rPr>
        <w:t>признана нуждающейся в жилом помещении в соответствии со</w:t>
      </w:r>
      <w:r w:rsidRPr="00F67F4F">
        <w:rPr>
          <w:rFonts w:cstheme="minorHAnsi"/>
          <w:sz w:val="24"/>
          <w:szCs w:val="24"/>
          <w:u w:val="single"/>
        </w:rPr>
        <w:t xml:space="preserve"> </w:t>
      </w:r>
      <w:hyperlink r:id="rId5" w:anchor="8QI0M7" w:history="1">
        <w:r w:rsidRPr="00F67F4F">
          <w:rPr>
            <w:rStyle w:val="a4"/>
            <w:rFonts w:cstheme="minorHAnsi"/>
            <w:color w:val="auto"/>
            <w:sz w:val="24"/>
            <w:szCs w:val="24"/>
            <w:shd w:val="clear" w:color="auto" w:fill="FFFFFF"/>
          </w:rPr>
          <w:t>статьей 51 Жилищного кодекса Российской Федерации</w:t>
        </w:r>
      </w:hyperlink>
      <w:r w:rsidRPr="00F67F4F">
        <w:rPr>
          <w:rFonts w:cstheme="minorHAnsi"/>
          <w:sz w:val="24"/>
          <w:szCs w:val="24"/>
          <w:shd w:val="clear" w:color="auto" w:fill="FFFFFF"/>
        </w:rPr>
        <w:t>;</w:t>
      </w:r>
    </w:p>
    <w:p w:rsidR="00D04F1C" w:rsidRPr="00F67F4F" w:rsidRDefault="00D04F1C" w:rsidP="00EB7A26">
      <w:pPr>
        <w:pStyle w:val="a3"/>
        <w:numPr>
          <w:ilvl w:val="0"/>
          <w:numId w:val="5"/>
        </w:numPr>
        <w:ind w:left="0" w:firstLine="1069"/>
        <w:jc w:val="both"/>
        <w:rPr>
          <w:rFonts w:cstheme="minorHAnsi"/>
          <w:sz w:val="24"/>
          <w:szCs w:val="24"/>
        </w:rPr>
      </w:pPr>
      <w:r w:rsidRPr="00F67F4F">
        <w:rPr>
          <w:rFonts w:cstheme="minorHAnsi"/>
          <w:sz w:val="24"/>
          <w:szCs w:val="24"/>
          <w:u w:val="single"/>
          <w:shd w:val="clear" w:color="auto" w:fill="FFFFFF"/>
        </w:rPr>
        <w:t>наличие у семьи доходов</w:t>
      </w:r>
      <w:r w:rsidRPr="00F67F4F">
        <w:rPr>
          <w:rFonts w:cstheme="minorHAnsi"/>
          <w:sz w:val="24"/>
          <w:szCs w:val="24"/>
          <w:shd w:val="clear" w:color="auto" w:fill="FFFFFF"/>
        </w:rPr>
        <w:t>,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r w:rsidRPr="00F67F4F">
        <w:rPr>
          <w:rFonts w:cstheme="minorHAnsi"/>
          <w:sz w:val="24"/>
          <w:szCs w:val="24"/>
          <w:u w:val="single"/>
          <w:shd w:val="clear" w:color="auto" w:fill="FFFFFF"/>
        </w:rPr>
        <w:t>65 % от расчетной стоимости жилья</w:t>
      </w:r>
      <w:r w:rsidRPr="00F67F4F">
        <w:rPr>
          <w:rFonts w:cstheme="minorHAnsi"/>
          <w:sz w:val="24"/>
          <w:szCs w:val="24"/>
          <w:shd w:val="clear" w:color="auto" w:fill="FFFFFF"/>
        </w:rPr>
        <w:t>);</w:t>
      </w:r>
    </w:p>
    <w:p w:rsidR="00D04F1C" w:rsidRPr="00F67F4F" w:rsidRDefault="00D04F1C" w:rsidP="00166C35">
      <w:pPr>
        <w:pStyle w:val="a3"/>
        <w:ind w:left="0" w:firstLine="709"/>
        <w:jc w:val="both"/>
        <w:rPr>
          <w:rFonts w:cstheme="minorHAnsi"/>
          <w:sz w:val="24"/>
          <w:szCs w:val="24"/>
          <w:shd w:val="clear" w:color="auto" w:fill="FFFFFF"/>
        </w:rPr>
      </w:pPr>
      <w:r w:rsidRPr="00F67F4F">
        <w:rPr>
          <w:rFonts w:cstheme="minorHAnsi"/>
          <w:sz w:val="24"/>
          <w:szCs w:val="24"/>
          <w:shd w:val="clear" w:color="auto" w:fill="FFFFFF"/>
        </w:rPr>
        <w:t xml:space="preserve">При определении для молодой семьи </w:t>
      </w:r>
      <w:r w:rsidRPr="00F67F4F">
        <w:rPr>
          <w:rFonts w:cstheme="minorHAnsi"/>
          <w:sz w:val="24"/>
          <w:szCs w:val="24"/>
          <w:u w:val="single"/>
          <w:shd w:val="clear" w:color="auto" w:fill="FFFFFF"/>
        </w:rPr>
        <w:t>уровня обеспеченности общей площадью</w:t>
      </w:r>
      <w:r w:rsidRPr="00F67F4F">
        <w:rPr>
          <w:rFonts w:cstheme="minorHAnsi"/>
          <w:sz w:val="24"/>
          <w:szCs w:val="24"/>
          <w:shd w:val="clear" w:color="auto" w:fill="FFFFFF"/>
        </w:rPr>
        <w:t xml:space="preserve"> жилого помещения учитывается </w:t>
      </w:r>
      <w:r w:rsidRPr="00F67F4F">
        <w:rPr>
          <w:rFonts w:cstheme="minorHAnsi"/>
          <w:sz w:val="24"/>
          <w:szCs w:val="24"/>
          <w:u w:val="single"/>
          <w:shd w:val="clear" w:color="auto" w:fill="FFFFFF"/>
        </w:rPr>
        <w:t>суммарный размер общей площади всех пригодных для проживания жилых помещений, занимаемых членами молодой семьи</w:t>
      </w:r>
      <w:r w:rsidRPr="00F67F4F">
        <w:rPr>
          <w:rFonts w:cstheme="minorHAnsi"/>
          <w:sz w:val="24"/>
          <w:szCs w:val="24"/>
          <w:shd w:val="clear" w:color="auto" w:fill="FFFFFF"/>
        </w:rPr>
        <w:t xml:space="preserve">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EB7A26" w:rsidRPr="00F67F4F" w:rsidRDefault="00EB7A26" w:rsidP="00EB7A26">
      <w:pPr>
        <w:autoSpaceDE w:val="0"/>
        <w:autoSpaceDN w:val="0"/>
        <w:adjustRightInd w:val="0"/>
        <w:ind w:left="0" w:firstLine="540"/>
        <w:jc w:val="both"/>
        <w:rPr>
          <w:rFonts w:cstheme="minorHAnsi"/>
          <w:sz w:val="24"/>
          <w:szCs w:val="24"/>
        </w:rPr>
      </w:pPr>
      <w:proofErr w:type="gramStart"/>
      <w:r w:rsidRPr="00F67F4F">
        <w:rPr>
          <w:rFonts w:cstheme="minorHAnsi"/>
          <w:sz w:val="24"/>
          <w:szCs w:val="24"/>
        </w:rPr>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1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roofErr w:type="gramEnd"/>
    </w:p>
    <w:p w:rsidR="001C7168" w:rsidRPr="00F67F4F" w:rsidRDefault="00921A18" w:rsidP="00166C35">
      <w:pPr>
        <w:pStyle w:val="a3"/>
        <w:ind w:left="0" w:firstLine="709"/>
        <w:jc w:val="both"/>
        <w:rPr>
          <w:rFonts w:cstheme="minorHAnsi"/>
          <w:sz w:val="24"/>
          <w:szCs w:val="24"/>
          <w:shd w:val="clear" w:color="auto" w:fill="FFFFFF"/>
        </w:rPr>
      </w:pPr>
      <w:r w:rsidRPr="00F67F4F">
        <w:rPr>
          <w:rFonts w:cstheme="minorHAnsi"/>
          <w:sz w:val="24"/>
          <w:szCs w:val="24"/>
          <w:u w:val="single"/>
          <w:shd w:val="clear" w:color="auto" w:fill="FFFFFF"/>
        </w:rPr>
        <w:t>Социальная выплата не может быть использована</w:t>
      </w:r>
      <w:r w:rsidRPr="00F67F4F">
        <w:rPr>
          <w:rFonts w:cstheme="minorHAnsi"/>
          <w:sz w:val="24"/>
          <w:szCs w:val="24"/>
          <w:shd w:val="clear" w:color="auto" w:fill="FFFFFF"/>
        </w:rPr>
        <w:t xml:space="preserve">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F67F4F">
        <w:rPr>
          <w:rFonts w:cstheme="minorHAnsi"/>
          <w:sz w:val="24"/>
          <w:szCs w:val="24"/>
          <w:shd w:val="clear" w:color="auto" w:fill="FFFFFF"/>
        </w:rPr>
        <w:t>неполнородных</w:t>
      </w:r>
      <w:proofErr w:type="spellEnd"/>
      <w:r w:rsidRPr="00F67F4F">
        <w:rPr>
          <w:rFonts w:cstheme="minorHAnsi"/>
          <w:sz w:val="24"/>
          <w:szCs w:val="24"/>
          <w:shd w:val="clear" w:color="auto" w:fill="FFFFFF"/>
        </w:rPr>
        <w:t xml:space="preserve"> братьев и сестер).</w:t>
      </w:r>
    </w:p>
    <w:p w:rsidR="00530353" w:rsidRPr="00F67F4F" w:rsidRDefault="00530353" w:rsidP="00530353">
      <w:pPr>
        <w:ind w:left="0" w:firstLine="709"/>
        <w:jc w:val="both"/>
        <w:rPr>
          <w:rFonts w:cstheme="minorHAnsi"/>
          <w:sz w:val="24"/>
          <w:szCs w:val="24"/>
          <w:shd w:val="clear" w:color="auto" w:fill="FFFFFF"/>
        </w:rPr>
      </w:pPr>
      <w:r w:rsidRPr="00F67F4F">
        <w:rPr>
          <w:rFonts w:cstheme="minorHAnsi"/>
          <w:sz w:val="24"/>
          <w:szCs w:val="24"/>
          <w:shd w:val="clear" w:color="auto" w:fill="FFFFFF"/>
        </w:rPr>
        <w:t xml:space="preserve">В случае если на момент формирования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w:t>
      </w:r>
      <w:r w:rsidRPr="00F67F4F">
        <w:rPr>
          <w:rFonts w:cstheme="minorHAnsi"/>
          <w:sz w:val="24"/>
          <w:szCs w:val="24"/>
          <w:u w:val="single"/>
          <w:shd w:val="clear" w:color="auto" w:fill="FFFFFF"/>
        </w:rPr>
        <w:t>подлежит исключению</w:t>
      </w:r>
      <w:r w:rsidRPr="00F67F4F">
        <w:rPr>
          <w:rFonts w:cstheme="minorHAnsi"/>
          <w:sz w:val="24"/>
          <w:szCs w:val="24"/>
          <w:shd w:val="clear" w:color="auto" w:fill="FFFFFF"/>
        </w:rPr>
        <w:t xml:space="preserve"> из списка молодых семей - участников мероприятия ведомственной целевой программы в порядке, установленном органом исполнительной власти субъекта Российской Федерации.</w:t>
      </w:r>
    </w:p>
    <w:p w:rsidR="00221A26" w:rsidRPr="00F67F4F" w:rsidRDefault="00221A26" w:rsidP="00166C35">
      <w:pPr>
        <w:pStyle w:val="a3"/>
        <w:ind w:left="0" w:firstLine="709"/>
        <w:jc w:val="both"/>
        <w:rPr>
          <w:rFonts w:cstheme="minorHAnsi"/>
          <w:sz w:val="24"/>
          <w:szCs w:val="24"/>
          <w:shd w:val="clear" w:color="auto" w:fill="FFFFFF"/>
        </w:rPr>
      </w:pPr>
    </w:p>
    <w:p w:rsidR="000A3B7A" w:rsidRPr="00F67F4F" w:rsidRDefault="000A3B7A" w:rsidP="000A3B7A">
      <w:pPr>
        <w:autoSpaceDE w:val="0"/>
        <w:autoSpaceDN w:val="0"/>
        <w:adjustRightInd w:val="0"/>
        <w:ind w:left="0" w:firstLine="709"/>
        <w:jc w:val="both"/>
        <w:rPr>
          <w:rFonts w:cstheme="minorHAnsi"/>
          <w:b/>
        </w:rPr>
      </w:pPr>
      <w:r w:rsidRPr="00F67F4F">
        <w:rPr>
          <w:rFonts w:cstheme="minorHAnsi"/>
          <w:b/>
          <w:sz w:val="24"/>
          <w:szCs w:val="24"/>
        </w:rPr>
        <w:lastRenderedPageBreak/>
        <w:t>3.</w:t>
      </w:r>
      <w:r w:rsidRPr="00F67F4F">
        <w:rPr>
          <w:rFonts w:cstheme="minorHAnsi"/>
          <w:sz w:val="24"/>
          <w:szCs w:val="24"/>
        </w:rPr>
        <w:t xml:space="preserve"> </w:t>
      </w:r>
      <w:r w:rsidRPr="00F67F4F">
        <w:rPr>
          <w:rFonts w:cstheme="minorHAnsi"/>
          <w:b/>
          <w:sz w:val="24"/>
          <w:szCs w:val="24"/>
        </w:rPr>
        <w:t>Перечень документов, необходимых для предоставления муниципальной услуги</w:t>
      </w:r>
      <w:r w:rsidRPr="00F67F4F">
        <w:rPr>
          <w:rFonts w:cstheme="minorHAnsi"/>
          <w:b/>
        </w:rPr>
        <w:t xml:space="preserve">. </w:t>
      </w:r>
    </w:p>
    <w:p w:rsidR="00DF6192" w:rsidRPr="00F67F4F" w:rsidRDefault="00815CC4" w:rsidP="000A3B7A">
      <w:pPr>
        <w:autoSpaceDE w:val="0"/>
        <w:autoSpaceDN w:val="0"/>
        <w:adjustRightInd w:val="0"/>
        <w:ind w:left="0" w:firstLine="709"/>
        <w:jc w:val="both"/>
        <w:rPr>
          <w:rFonts w:cstheme="minorHAnsi"/>
          <w:sz w:val="24"/>
          <w:szCs w:val="24"/>
        </w:rPr>
      </w:pPr>
      <w:r w:rsidRPr="00F67F4F">
        <w:rPr>
          <w:rFonts w:cstheme="minorHAnsi"/>
          <w:sz w:val="24"/>
          <w:szCs w:val="24"/>
        </w:rPr>
        <w:t>3.1</w:t>
      </w:r>
      <w:proofErr w:type="gramStart"/>
      <w:r w:rsidRPr="00F67F4F">
        <w:rPr>
          <w:rFonts w:cstheme="minorHAnsi"/>
          <w:sz w:val="24"/>
          <w:szCs w:val="24"/>
        </w:rPr>
        <w:t xml:space="preserve"> </w:t>
      </w:r>
      <w:r w:rsidR="00DF6192" w:rsidRPr="00F67F4F">
        <w:rPr>
          <w:rFonts w:cstheme="minorHAnsi"/>
          <w:sz w:val="24"/>
          <w:szCs w:val="24"/>
        </w:rPr>
        <w:t>Д</w:t>
      </w:r>
      <w:proofErr w:type="gramEnd"/>
      <w:r w:rsidR="00DF6192" w:rsidRPr="00F67F4F">
        <w:rPr>
          <w:rFonts w:cstheme="minorHAnsi"/>
          <w:sz w:val="24"/>
          <w:szCs w:val="24"/>
        </w:rPr>
        <w:t>ля участия в мероприятии в целях использования социальной выплаты в соответствии с подпунктами "а" - "</w:t>
      </w:r>
      <w:proofErr w:type="spellStart"/>
      <w:r w:rsidR="00DF6192" w:rsidRPr="00F67F4F">
        <w:rPr>
          <w:rFonts w:cstheme="minorHAnsi"/>
          <w:sz w:val="24"/>
          <w:szCs w:val="24"/>
        </w:rPr>
        <w:t>д</w:t>
      </w:r>
      <w:proofErr w:type="spellEnd"/>
      <w:r w:rsidR="00DF6192" w:rsidRPr="00F67F4F">
        <w:rPr>
          <w:rFonts w:cstheme="minorHAnsi"/>
          <w:sz w:val="24"/>
          <w:szCs w:val="24"/>
        </w:rPr>
        <w:t>", "ж" и "</w:t>
      </w:r>
      <w:proofErr w:type="spellStart"/>
      <w:r w:rsidR="00DF6192" w:rsidRPr="00F67F4F">
        <w:rPr>
          <w:rFonts w:cstheme="minorHAnsi"/>
          <w:sz w:val="24"/>
          <w:szCs w:val="24"/>
        </w:rPr>
        <w:t>з</w:t>
      </w:r>
      <w:proofErr w:type="spellEnd"/>
      <w:r w:rsidR="00DF6192" w:rsidRPr="00F67F4F">
        <w:rPr>
          <w:rFonts w:cstheme="minorHAnsi"/>
          <w:sz w:val="24"/>
          <w:szCs w:val="24"/>
        </w:rPr>
        <w:t xml:space="preserve">" </w:t>
      </w:r>
      <w:r w:rsidR="000A3B7A" w:rsidRPr="00F67F4F">
        <w:rPr>
          <w:rFonts w:cstheme="minorHAnsi"/>
          <w:sz w:val="24"/>
          <w:szCs w:val="24"/>
        </w:rPr>
        <w:t xml:space="preserve">пункта 1 </w:t>
      </w:r>
      <w:r w:rsidR="00DF6192" w:rsidRPr="00F67F4F">
        <w:rPr>
          <w:rFonts w:cstheme="minorHAnsi"/>
          <w:sz w:val="24"/>
          <w:szCs w:val="24"/>
        </w:rPr>
        <w:t>молодая семья подает в орган местного самоуправления по месту жительства следующие документы:</w:t>
      </w:r>
    </w:p>
    <w:p w:rsidR="00DF6192" w:rsidRPr="00F67F4F" w:rsidRDefault="00E03D27" w:rsidP="00DF6192">
      <w:pPr>
        <w:autoSpaceDE w:val="0"/>
        <w:autoSpaceDN w:val="0"/>
        <w:adjustRightInd w:val="0"/>
        <w:ind w:left="0" w:firstLine="540"/>
        <w:jc w:val="both"/>
        <w:rPr>
          <w:rFonts w:cstheme="minorHAnsi"/>
          <w:sz w:val="24"/>
          <w:szCs w:val="24"/>
        </w:rPr>
      </w:pPr>
      <w:r w:rsidRPr="00F67F4F">
        <w:rPr>
          <w:rFonts w:cstheme="minorHAnsi"/>
          <w:sz w:val="24"/>
          <w:szCs w:val="24"/>
        </w:rPr>
        <w:t>-</w:t>
      </w:r>
      <w:r w:rsidR="00DF6192" w:rsidRPr="00F67F4F">
        <w:rPr>
          <w:rFonts w:cstheme="minorHAnsi"/>
          <w:sz w:val="24"/>
          <w:szCs w:val="24"/>
        </w:rPr>
        <w:t xml:space="preserve"> заявление по форме;</w:t>
      </w:r>
    </w:p>
    <w:p w:rsidR="00DF6192" w:rsidRPr="00F67F4F" w:rsidRDefault="00E03D27" w:rsidP="00DF6192">
      <w:pPr>
        <w:autoSpaceDE w:val="0"/>
        <w:autoSpaceDN w:val="0"/>
        <w:adjustRightInd w:val="0"/>
        <w:ind w:left="0" w:firstLine="540"/>
        <w:jc w:val="both"/>
        <w:rPr>
          <w:rFonts w:cstheme="minorHAnsi"/>
          <w:sz w:val="24"/>
          <w:szCs w:val="24"/>
        </w:rPr>
      </w:pPr>
      <w:r w:rsidRPr="00F67F4F">
        <w:rPr>
          <w:rFonts w:cstheme="minorHAnsi"/>
          <w:sz w:val="24"/>
          <w:szCs w:val="24"/>
        </w:rPr>
        <w:t>-</w:t>
      </w:r>
      <w:r w:rsidR="00DF6192" w:rsidRPr="00F67F4F">
        <w:rPr>
          <w:rFonts w:cstheme="minorHAnsi"/>
          <w:sz w:val="24"/>
          <w:szCs w:val="24"/>
        </w:rPr>
        <w:t xml:space="preserve"> копия документов, удостоверяющих личность каждого члена семьи;</w:t>
      </w:r>
    </w:p>
    <w:p w:rsidR="00DF6192" w:rsidRPr="00F67F4F" w:rsidRDefault="00E03D27" w:rsidP="00DF6192">
      <w:pPr>
        <w:autoSpaceDE w:val="0"/>
        <w:autoSpaceDN w:val="0"/>
        <w:adjustRightInd w:val="0"/>
        <w:ind w:left="0" w:firstLine="540"/>
        <w:jc w:val="both"/>
        <w:rPr>
          <w:rFonts w:cstheme="minorHAnsi"/>
          <w:sz w:val="24"/>
          <w:szCs w:val="24"/>
        </w:rPr>
      </w:pPr>
      <w:r w:rsidRPr="00F67F4F">
        <w:rPr>
          <w:rFonts w:cstheme="minorHAnsi"/>
          <w:sz w:val="24"/>
          <w:szCs w:val="24"/>
        </w:rPr>
        <w:t>-</w:t>
      </w:r>
      <w:r w:rsidR="00DF6192" w:rsidRPr="00F67F4F">
        <w:rPr>
          <w:rFonts w:cstheme="minorHAnsi"/>
          <w:sz w:val="24"/>
          <w:szCs w:val="24"/>
        </w:rPr>
        <w:t xml:space="preserve"> копия свидетельства о браке (на неполную семью не распространяется);</w:t>
      </w:r>
    </w:p>
    <w:p w:rsidR="00DF6192" w:rsidRPr="00F67F4F" w:rsidRDefault="00E03D27" w:rsidP="00DF6192">
      <w:pPr>
        <w:autoSpaceDE w:val="0"/>
        <w:autoSpaceDN w:val="0"/>
        <w:adjustRightInd w:val="0"/>
        <w:ind w:left="0" w:firstLine="540"/>
        <w:jc w:val="both"/>
        <w:rPr>
          <w:rFonts w:cstheme="minorHAnsi"/>
          <w:sz w:val="24"/>
          <w:szCs w:val="24"/>
        </w:rPr>
      </w:pPr>
      <w:r w:rsidRPr="00F67F4F">
        <w:rPr>
          <w:rFonts w:cstheme="minorHAnsi"/>
          <w:sz w:val="24"/>
          <w:szCs w:val="24"/>
        </w:rPr>
        <w:t>-</w:t>
      </w:r>
      <w:r w:rsidR="00DF6192" w:rsidRPr="00F67F4F">
        <w:rPr>
          <w:rFonts w:cstheme="minorHAnsi"/>
          <w:sz w:val="24"/>
          <w:szCs w:val="24"/>
        </w:rPr>
        <w:t xml:space="preserve"> документ, подтверждающий признание молодой семьи нуждающейся в жилых помещениях;</w:t>
      </w:r>
    </w:p>
    <w:p w:rsidR="00DF6192" w:rsidRPr="00F67F4F" w:rsidRDefault="00E03D27" w:rsidP="00DF6192">
      <w:pPr>
        <w:autoSpaceDE w:val="0"/>
        <w:autoSpaceDN w:val="0"/>
        <w:adjustRightInd w:val="0"/>
        <w:ind w:left="0" w:firstLine="540"/>
        <w:jc w:val="both"/>
        <w:rPr>
          <w:rFonts w:cstheme="minorHAnsi"/>
          <w:sz w:val="24"/>
          <w:szCs w:val="24"/>
        </w:rPr>
      </w:pPr>
      <w:proofErr w:type="gramStart"/>
      <w:r w:rsidRPr="00F67F4F">
        <w:rPr>
          <w:rFonts w:cstheme="minorHAnsi"/>
          <w:sz w:val="24"/>
          <w:szCs w:val="24"/>
        </w:rPr>
        <w:t>-</w:t>
      </w:r>
      <w:r w:rsidR="00DF6192" w:rsidRPr="00F67F4F">
        <w:rPr>
          <w:rFonts w:cstheme="minorHAnsi"/>
          <w:sz w:val="24"/>
          <w:szCs w:val="24"/>
        </w:rPr>
        <w:t xml:space="preserve">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DF6192" w:rsidRDefault="00E03D27" w:rsidP="00DF6192">
      <w:pPr>
        <w:autoSpaceDE w:val="0"/>
        <w:autoSpaceDN w:val="0"/>
        <w:adjustRightInd w:val="0"/>
        <w:ind w:left="0" w:firstLine="540"/>
        <w:jc w:val="both"/>
        <w:rPr>
          <w:rFonts w:cstheme="minorHAnsi"/>
          <w:sz w:val="24"/>
          <w:szCs w:val="24"/>
        </w:rPr>
      </w:pPr>
      <w:r w:rsidRPr="00F67F4F">
        <w:rPr>
          <w:rFonts w:cstheme="minorHAnsi"/>
          <w:sz w:val="24"/>
          <w:szCs w:val="24"/>
        </w:rPr>
        <w:t>-</w:t>
      </w:r>
      <w:r w:rsidR="00DF6192" w:rsidRPr="00F67F4F">
        <w:rPr>
          <w:rFonts w:cstheme="minorHAnsi"/>
          <w:sz w:val="24"/>
          <w:szCs w:val="24"/>
        </w:rPr>
        <w:t xml:space="preserve"> копия документа, подтверждающего регистрацию в системе индивидуального (персонифицированного) учета каждого члена семьи.</w:t>
      </w:r>
      <w:r w:rsidRPr="00F67F4F">
        <w:rPr>
          <w:rFonts w:cstheme="minorHAnsi"/>
          <w:sz w:val="24"/>
          <w:szCs w:val="24"/>
        </w:rPr>
        <w:t xml:space="preserve"> (СНИЛС)</w:t>
      </w:r>
      <w:r w:rsidR="00F67F4F">
        <w:rPr>
          <w:rFonts w:cstheme="minorHAnsi"/>
          <w:sz w:val="24"/>
          <w:szCs w:val="24"/>
        </w:rPr>
        <w:t>;</w:t>
      </w:r>
    </w:p>
    <w:p w:rsidR="00F67F4F" w:rsidRPr="00F67F4F" w:rsidRDefault="00F67F4F" w:rsidP="00DF6192">
      <w:pPr>
        <w:autoSpaceDE w:val="0"/>
        <w:autoSpaceDN w:val="0"/>
        <w:adjustRightInd w:val="0"/>
        <w:ind w:left="0" w:firstLine="540"/>
        <w:jc w:val="both"/>
        <w:rPr>
          <w:rFonts w:cstheme="minorHAnsi"/>
          <w:sz w:val="24"/>
          <w:szCs w:val="24"/>
        </w:rPr>
      </w:pPr>
      <w:r w:rsidRPr="00F67F4F">
        <w:rPr>
          <w:rFonts w:cstheme="minorHAnsi"/>
        </w:rPr>
        <w:t>-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r>
        <w:rPr>
          <w:rFonts w:cstheme="minorHAnsi"/>
        </w:rPr>
        <w:t>;</w:t>
      </w:r>
    </w:p>
    <w:p w:rsidR="00EB7A26" w:rsidRPr="00F67F4F" w:rsidRDefault="00EB7A26" w:rsidP="00EB7A26">
      <w:pPr>
        <w:pStyle w:val="ConsPlusNormal"/>
        <w:ind w:firstLine="540"/>
        <w:jc w:val="both"/>
        <w:rPr>
          <w:rFonts w:asciiTheme="minorHAnsi" w:hAnsiTheme="minorHAnsi" w:cstheme="minorHAnsi"/>
        </w:rPr>
      </w:pPr>
      <w:r w:rsidRPr="00F67F4F">
        <w:rPr>
          <w:rFonts w:asciiTheme="minorHAnsi" w:hAnsiTheme="minorHAnsi" w:cstheme="minorHAnsi"/>
          <w:szCs w:val="24"/>
        </w:rPr>
        <w:t xml:space="preserve">- </w:t>
      </w:r>
      <w:r w:rsidRPr="00F67F4F">
        <w:rPr>
          <w:rFonts w:asciiTheme="minorHAnsi" w:hAnsiTheme="minorHAnsi" w:cstheme="minorHAnsi"/>
        </w:rPr>
        <w:t xml:space="preserve">заявление о признании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r w:rsidRPr="00F67F4F">
        <w:rPr>
          <w:rFonts w:asciiTheme="minorHAnsi" w:hAnsiTheme="minorHAnsi" w:cstheme="minorHAnsi"/>
          <w:u w:val="single"/>
        </w:rPr>
        <w:t>и один или несколько из следующих документов</w:t>
      </w:r>
      <w:r w:rsidRPr="00F67F4F">
        <w:rPr>
          <w:rFonts w:asciiTheme="minorHAnsi" w:hAnsiTheme="minorHAnsi" w:cstheme="minorHAnsi"/>
        </w:rPr>
        <w:t>:</w:t>
      </w:r>
    </w:p>
    <w:p w:rsidR="00EB7A26" w:rsidRPr="00F67F4F" w:rsidRDefault="00EB7A26" w:rsidP="00EB7A26">
      <w:pPr>
        <w:pStyle w:val="ConsPlusNormal"/>
        <w:ind w:firstLine="540"/>
        <w:jc w:val="both"/>
        <w:rPr>
          <w:rFonts w:asciiTheme="minorHAnsi" w:hAnsiTheme="minorHAnsi" w:cstheme="minorHAnsi"/>
        </w:rPr>
      </w:pPr>
      <w:r w:rsidRPr="00F67F4F">
        <w:rPr>
          <w:rFonts w:asciiTheme="minorHAnsi" w:hAnsiTheme="minorHAnsi" w:cstheme="minorHAnsi"/>
        </w:rPr>
        <w:t>- справки с места работы о доходах за последний год либо декларацию о доходах за последний год для лиц, занимающихся предпринимательской деятельностью без образования юридического лица;</w:t>
      </w:r>
    </w:p>
    <w:p w:rsidR="00EB7A26" w:rsidRPr="00F67F4F" w:rsidRDefault="00EB7A26" w:rsidP="00EB7A26">
      <w:pPr>
        <w:pStyle w:val="ConsPlusNormal"/>
        <w:ind w:firstLine="540"/>
        <w:jc w:val="both"/>
        <w:rPr>
          <w:rFonts w:asciiTheme="minorHAnsi" w:hAnsiTheme="minorHAnsi" w:cstheme="minorHAnsi"/>
        </w:rPr>
      </w:pPr>
      <w:r w:rsidRPr="00F67F4F">
        <w:rPr>
          <w:rFonts w:asciiTheme="minorHAnsi" w:hAnsiTheme="minorHAnsi" w:cstheme="minorHAnsi"/>
        </w:rPr>
        <w:t>- документ, подтверждающий наличие у члена (членов) молодой семьи вкладов в кредитных организациях;</w:t>
      </w:r>
    </w:p>
    <w:p w:rsidR="00EB7A26" w:rsidRPr="00F67F4F" w:rsidRDefault="00EB7A26" w:rsidP="00EB7A26">
      <w:pPr>
        <w:pStyle w:val="ConsPlusNormal"/>
        <w:ind w:firstLine="540"/>
        <w:jc w:val="both"/>
        <w:rPr>
          <w:rFonts w:asciiTheme="minorHAnsi" w:hAnsiTheme="minorHAnsi" w:cstheme="minorHAnsi"/>
        </w:rPr>
      </w:pPr>
      <w:r w:rsidRPr="00F67F4F">
        <w:rPr>
          <w:rFonts w:asciiTheme="minorHAnsi" w:hAnsiTheme="minorHAnsi" w:cstheme="minorHAnsi"/>
        </w:rPr>
        <w:t>- документ, подтверждающий наличие у родителей члена (членов) молодой семьи или других родственников вкладов в кредитных организациях, и их письменное согласие о готовности предоставить молодой семье денежные средства на приобретение (строительство) жилья;</w:t>
      </w:r>
    </w:p>
    <w:p w:rsidR="00EB7A26" w:rsidRPr="00F67F4F" w:rsidRDefault="00EB7A26" w:rsidP="00EB7A26">
      <w:pPr>
        <w:pStyle w:val="ConsPlusNormal"/>
        <w:ind w:firstLine="540"/>
        <w:jc w:val="both"/>
        <w:rPr>
          <w:rFonts w:asciiTheme="minorHAnsi" w:hAnsiTheme="minorHAnsi" w:cstheme="minorHAnsi"/>
        </w:rPr>
      </w:pPr>
      <w:r w:rsidRPr="00F67F4F">
        <w:rPr>
          <w:rFonts w:asciiTheme="minorHAnsi" w:hAnsiTheme="minorHAnsi" w:cstheme="minorHAnsi"/>
        </w:rPr>
        <w:t>- справку банка о максимально возможной сумме кредита (займа), которую банк может предоставить члену (членам) молодой семьи для приобретения (строительства) жилья;</w:t>
      </w:r>
    </w:p>
    <w:p w:rsidR="00EB7A26" w:rsidRPr="00F67F4F" w:rsidRDefault="00EB7A26" w:rsidP="00EB7A26">
      <w:pPr>
        <w:pStyle w:val="ConsPlusNormal"/>
        <w:ind w:firstLine="540"/>
        <w:jc w:val="both"/>
        <w:rPr>
          <w:rFonts w:asciiTheme="minorHAnsi" w:hAnsiTheme="minorHAnsi" w:cstheme="minorHAnsi"/>
        </w:rPr>
      </w:pPr>
      <w:proofErr w:type="gramStart"/>
      <w:r w:rsidRPr="00F67F4F">
        <w:rPr>
          <w:rFonts w:asciiTheme="minorHAnsi" w:hAnsiTheme="minorHAnsi" w:cstheme="minorHAnsi"/>
        </w:rPr>
        <w:t>- справку о внесенной сумме паевого взноса за жилое помещение и оставшейся сумме паевого взноса, необходимой для приобретения молодой семьей права собственности на жилое помещение, переданное кооперативом в ее пользование;</w:t>
      </w:r>
      <w:proofErr w:type="gramEnd"/>
    </w:p>
    <w:p w:rsidR="00EB7A26" w:rsidRPr="00F67F4F" w:rsidRDefault="00EB7A26" w:rsidP="00EB7A26">
      <w:pPr>
        <w:pStyle w:val="ConsPlusNormal"/>
        <w:ind w:firstLine="540"/>
        <w:jc w:val="both"/>
        <w:rPr>
          <w:rFonts w:asciiTheme="minorHAnsi" w:hAnsiTheme="minorHAnsi" w:cstheme="minorHAnsi"/>
        </w:rPr>
      </w:pPr>
      <w:r w:rsidRPr="00F67F4F">
        <w:rPr>
          <w:rFonts w:asciiTheme="minorHAnsi" w:hAnsiTheme="minorHAnsi" w:cstheme="minorHAnsi"/>
        </w:rPr>
        <w:t>- копию государственного сертификата на материнский (семейный) капитал и извещение об оставшейся части материнского капитала;</w:t>
      </w:r>
    </w:p>
    <w:p w:rsidR="00EB7A26" w:rsidRPr="00F67F4F" w:rsidRDefault="00EB7A26" w:rsidP="00EB7A26">
      <w:pPr>
        <w:pStyle w:val="ConsPlusNormal"/>
        <w:ind w:firstLine="540"/>
        <w:jc w:val="both"/>
        <w:rPr>
          <w:rFonts w:asciiTheme="minorHAnsi" w:hAnsiTheme="minorHAnsi" w:cstheme="minorHAnsi"/>
        </w:rPr>
      </w:pPr>
      <w:r w:rsidRPr="00F67F4F">
        <w:rPr>
          <w:rFonts w:asciiTheme="minorHAnsi" w:hAnsiTheme="minorHAnsi" w:cstheme="minorHAnsi"/>
        </w:rPr>
        <w:t>- копию отчета об оценке объектов недвижимого имущества или заключение о рыночной стоимости объектов недвижимого имущества, находящихся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p w:rsidR="00EB7A26" w:rsidRPr="00F67F4F" w:rsidRDefault="00EB7A26" w:rsidP="00EB7A26">
      <w:pPr>
        <w:pStyle w:val="ConsPlusNormal"/>
        <w:ind w:firstLine="540"/>
        <w:jc w:val="both"/>
        <w:rPr>
          <w:rFonts w:asciiTheme="minorHAnsi" w:hAnsiTheme="minorHAnsi" w:cstheme="minorHAnsi"/>
        </w:rPr>
      </w:pPr>
      <w:r w:rsidRPr="00F67F4F">
        <w:rPr>
          <w:rFonts w:asciiTheme="minorHAnsi" w:hAnsiTheme="minorHAnsi" w:cstheme="minorHAnsi"/>
        </w:rPr>
        <w:t xml:space="preserve">- выписки из Единого государственного реестра прав на недвижимое имущество и сделок с ним о зарегистрированных правах членов (члена) молодой семьи на объекты недвижимого имущества, о зарегистрированных ограничениях (обременениях) прав, </w:t>
      </w:r>
      <w:proofErr w:type="spellStart"/>
      <w:r w:rsidRPr="00F67F4F">
        <w:rPr>
          <w:rFonts w:asciiTheme="minorHAnsi" w:hAnsiTheme="minorHAnsi" w:cstheme="minorHAnsi"/>
        </w:rPr>
        <w:t>правопритязаниях</w:t>
      </w:r>
      <w:proofErr w:type="spellEnd"/>
      <w:r w:rsidRPr="00F67F4F">
        <w:rPr>
          <w:rFonts w:asciiTheme="minorHAnsi" w:hAnsiTheme="minorHAnsi" w:cstheme="minorHAnsi"/>
        </w:rPr>
        <w:t xml:space="preserve">, правах требования, заявленных в судебном порядке. В случае если молодая семья не представила указанный документ самостоятельно, орган местного </w:t>
      </w:r>
      <w:r w:rsidRPr="00F67F4F">
        <w:rPr>
          <w:rFonts w:asciiTheme="minorHAnsi" w:hAnsiTheme="minorHAnsi" w:cstheme="minorHAnsi"/>
        </w:rPr>
        <w:lastRenderedPageBreak/>
        <w:t>самоуправления запрашивает его в территориальном органе Федеральной службы государственной регистрации, кадастра и картографии;</w:t>
      </w:r>
    </w:p>
    <w:p w:rsidR="00EB7A26" w:rsidRPr="00F67F4F" w:rsidRDefault="00EB7A26" w:rsidP="00EB7A26">
      <w:pPr>
        <w:pStyle w:val="ConsPlusNormal"/>
        <w:ind w:firstLine="540"/>
        <w:jc w:val="both"/>
        <w:rPr>
          <w:rFonts w:asciiTheme="minorHAnsi" w:hAnsiTheme="minorHAnsi" w:cstheme="minorHAnsi"/>
        </w:rPr>
      </w:pPr>
      <w:r w:rsidRPr="00F67F4F">
        <w:rPr>
          <w:rFonts w:asciiTheme="minorHAnsi" w:hAnsiTheme="minorHAnsi" w:cstheme="minorHAnsi"/>
        </w:rPr>
        <w:t>- договоры строительного подряда и (или) акты выполненных работ незавершенного объекта индивидуального жилищного строительства;</w:t>
      </w:r>
    </w:p>
    <w:p w:rsidR="00EB7A26" w:rsidRPr="00F67F4F" w:rsidRDefault="00EB7A26" w:rsidP="00EB7A26">
      <w:pPr>
        <w:pStyle w:val="ConsPlusNormal"/>
        <w:ind w:firstLine="540"/>
        <w:jc w:val="both"/>
        <w:rPr>
          <w:rFonts w:asciiTheme="minorHAnsi" w:hAnsiTheme="minorHAnsi" w:cstheme="minorHAnsi"/>
        </w:rPr>
      </w:pPr>
      <w:r w:rsidRPr="00F67F4F">
        <w:rPr>
          <w:rFonts w:asciiTheme="minorHAnsi" w:hAnsiTheme="minorHAnsi" w:cstheme="minorHAnsi"/>
        </w:rPr>
        <w:t>- копию заключения о рыночной стоимости транспортных средств, находящихся в собственности членов (члена) молодой семьи, произведенного оценочной организацией в порядке, установленном законодательством Российской Федерации, а также копии технических паспортов указанных транспортных средств;</w:t>
      </w:r>
    </w:p>
    <w:p w:rsidR="00EB7A26" w:rsidRPr="00F67F4F" w:rsidRDefault="00EB7A26" w:rsidP="00EB7A26">
      <w:pPr>
        <w:pStyle w:val="ConsPlusNormal"/>
        <w:ind w:firstLine="540"/>
        <w:jc w:val="both"/>
        <w:rPr>
          <w:rFonts w:asciiTheme="minorHAnsi" w:hAnsiTheme="minorHAnsi" w:cstheme="minorHAnsi"/>
        </w:rPr>
      </w:pPr>
      <w:proofErr w:type="gramStart"/>
      <w:r w:rsidRPr="00F67F4F">
        <w:rPr>
          <w:rFonts w:asciiTheme="minorHAnsi" w:hAnsiTheme="minorHAnsi" w:cstheme="minorHAnsi"/>
        </w:rPr>
        <w:t>- иные документы, подтверждающие наличие у члена (членов) молодой семьи доходов, денежных средств или возможности их привлечения для оплаты расчетной (средней) стоимости жилья в части, превышающей размер предоставляемой социальной выплаты.</w:t>
      </w:r>
      <w:proofErr w:type="gramEnd"/>
    </w:p>
    <w:p w:rsidR="00F67F4F" w:rsidRPr="00F67F4F" w:rsidRDefault="00F67F4F" w:rsidP="00EB7A26">
      <w:pPr>
        <w:pStyle w:val="ConsPlusNormal"/>
        <w:ind w:firstLine="540"/>
        <w:jc w:val="both"/>
        <w:rPr>
          <w:rFonts w:asciiTheme="minorHAnsi" w:hAnsiTheme="minorHAnsi" w:cstheme="minorHAnsi"/>
        </w:rPr>
      </w:pPr>
    </w:p>
    <w:p w:rsidR="00DF6192" w:rsidRPr="00F67F4F" w:rsidRDefault="00815CC4" w:rsidP="00DF6192">
      <w:pPr>
        <w:autoSpaceDE w:val="0"/>
        <w:autoSpaceDN w:val="0"/>
        <w:adjustRightInd w:val="0"/>
        <w:ind w:left="0" w:firstLine="540"/>
        <w:jc w:val="both"/>
        <w:rPr>
          <w:rFonts w:cstheme="minorHAnsi"/>
          <w:sz w:val="24"/>
          <w:szCs w:val="24"/>
        </w:rPr>
      </w:pPr>
      <w:r w:rsidRPr="00F67F4F">
        <w:rPr>
          <w:rFonts w:cstheme="minorHAnsi"/>
          <w:sz w:val="24"/>
          <w:szCs w:val="24"/>
        </w:rPr>
        <w:t>3.2</w:t>
      </w:r>
      <w:proofErr w:type="gramStart"/>
      <w:r w:rsidRPr="00F67F4F">
        <w:rPr>
          <w:rFonts w:cstheme="minorHAnsi"/>
          <w:sz w:val="24"/>
          <w:szCs w:val="24"/>
        </w:rPr>
        <w:t xml:space="preserve"> </w:t>
      </w:r>
      <w:r w:rsidR="00DF6192" w:rsidRPr="00F67F4F">
        <w:rPr>
          <w:rFonts w:cstheme="minorHAnsi"/>
          <w:sz w:val="24"/>
          <w:szCs w:val="24"/>
        </w:rPr>
        <w:t>Д</w:t>
      </w:r>
      <w:proofErr w:type="gramEnd"/>
      <w:r w:rsidR="00DF6192" w:rsidRPr="00F67F4F">
        <w:rPr>
          <w:rFonts w:cstheme="minorHAnsi"/>
          <w:sz w:val="24"/>
          <w:szCs w:val="24"/>
        </w:rPr>
        <w:t xml:space="preserve">ля участия в мероприятии в целях использования социальной выплаты в соответствии с подпунктами "е" и "и" </w:t>
      </w:r>
      <w:r w:rsidR="000A3B7A" w:rsidRPr="00F67F4F">
        <w:rPr>
          <w:rFonts w:cstheme="minorHAnsi"/>
          <w:sz w:val="24"/>
          <w:szCs w:val="24"/>
        </w:rPr>
        <w:t xml:space="preserve">пункта 1 </w:t>
      </w:r>
      <w:r w:rsidR="00DF6192" w:rsidRPr="00F67F4F">
        <w:rPr>
          <w:rFonts w:cstheme="minorHAnsi"/>
          <w:sz w:val="24"/>
          <w:szCs w:val="24"/>
        </w:rPr>
        <w:t>молодая семья подает в орган местного самоуправления по месту жительства следующие документы:</w:t>
      </w:r>
    </w:p>
    <w:p w:rsidR="00DF6192" w:rsidRPr="00F67F4F" w:rsidRDefault="00E03D27" w:rsidP="00E03D27">
      <w:pPr>
        <w:autoSpaceDE w:val="0"/>
        <w:autoSpaceDN w:val="0"/>
        <w:adjustRightInd w:val="0"/>
        <w:ind w:left="0" w:firstLine="540"/>
        <w:jc w:val="both"/>
        <w:rPr>
          <w:rFonts w:cstheme="minorHAnsi"/>
          <w:sz w:val="24"/>
          <w:szCs w:val="24"/>
        </w:rPr>
      </w:pPr>
      <w:r w:rsidRPr="00F67F4F">
        <w:rPr>
          <w:rFonts w:cstheme="minorHAnsi"/>
          <w:sz w:val="24"/>
          <w:szCs w:val="24"/>
        </w:rPr>
        <w:t>-</w:t>
      </w:r>
      <w:r w:rsidR="00DF6192" w:rsidRPr="00F67F4F">
        <w:rPr>
          <w:rFonts w:cstheme="minorHAnsi"/>
          <w:sz w:val="24"/>
          <w:szCs w:val="24"/>
        </w:rPr>
        <w:t xml:space="preserve"> заявление по форме</w:t>
      </w:r>
      <w:r w:rsidRPr="00F67F4F">
        <w:rPr>
          <w:rFonts w:cstheme="minorHAnsi"/>
          <w:sz w:val="24"/>
          <w:szCs w:val="24"/>
        </w:rPr>
        <w:t>;</w:t>
      </w:r>
    </w:p>
    <w:p w:rsidR="00DF6192" w:rsidRPr="00F67F4F" w:rsidRDefault="00E03D27" w:rsidP="00DF6192">
      <w:pPr>
        <w:autoSpaceDE w:val="0"/>
        <w:autoSpaceDN w:val="0"/>
        <w:adjustRightInd w:val="0"/>
        <w:ind w:left="0" w:firstLine="540"/>
        <w:jc w:val="both"/>
        <w:rPr>
          <w:rFonts w:cstheme="minorHAnsi"/>
          <w:sz w:val="24"/>
          <w:szCs w:val="24"/>
        </w:rPr>
      </w:pPr>
      <w:r w:rsidRPr="00F67F4F">
        <w:rPr>
          <w:rFonts w:cstheme="minorHAnsi"/>
          <w:sz w:val="24"/>
          <w:szCs w:val="24"/>
        </w:rPr>
        <w:t>-</w:t>
      </w:r>
      <w:r w:rsidR="00DF6192" w:rsidRPr="00F67F4F">
        <w:rPr>
          <w:rFonts w:cstheme="minorHAnsi"/>
          <w:sz w:val="24"/>
          <w:szCs w:val="24"/>
        </w:rPr>
        <w:t xml:space="preserve"> копии документов, удостоверяющих личность каждого члена семьи;</w:t>
      </w:r>
    </w:p>
    <w:p w:rsidR="00DF6192" w:rsidRPr="00F67F4F" w:rsidRDefault="00E03D27" w:rsidP="00DF6192">
      <w:pPr>
        <w:autoSpaceDE w:val="0"/>
        <w:autoSpaceDN w:val="0"/>
        <w:adjustRightInd w:val="0"/>
        <w:ind w:left="0" w:firstLine="540"/>
        <w:jc w:val="both"/>
        <w:rPr>
          <w:rFonts w:cstheme="minorHAnsi"/>
          <w:sz w:val="24"/>
          <w:szCs w:val="24"/>
        </w:rPr>
      </w:pPr>
      <w:r w:rsidRPr="00F67F4F">
        <w:rPr>
          <w:rFonts w:cstheme="minorHAnsi"/>
          <w:sz w:val="24"/>
          <w:szCs w:val="24"/>
        </w:rPr>
        <w:t>-</w:t>
      </w:r>
      <w:r w:rsidR="00DF6192" w:rsidRPr="00F67F4F">
        <w:rPr>
          <w:rFonts w:cstheme="minorHAnsi"/>
          <w:sz w:val="24"/>
          <w:szCs w:val="24"/>
        </w:rPr>
        <w:t xml:space="preserve"> копия свидетельства о браке (на неполную семью не распространяется);</w:t>
      </w:r>
    </w:p>
    <w:p w:rsidR="00DF6192" w:rsidRPr="00F67F4F" w:rsidRDefault="00E03D27" w:rsidP="00DF6192">
      <w:pPr>
        <w:autoSpaceDE w:val="0"/>
        <w:autoSpaceDN w:val="0"/>
        <w:adjustRightInd w:val="0"/>
        <w:ind w:left="0" w:firstLine="540"/>
        <w:jc w:val="both"/>
        <w:rPr>
          <w:rFonts w:cstheme="minorHAnsi"/>
          <w:sz w:val="24"/>
          <w:szCs w:val="24"/>
        </w:rPr>
      </w:pPr>
      <w:r w:rsidRPr="00F67F4F">
        <w:rPr>
          <w:rFonts w:cstheme="minorHAnsi"/>
          <w:sz w:val="24"/>
          <w:szCs w:val="24"/>
        </w:rPr>
        <w:t>-</w:t>
      </w:r>
      <w:r w:rsidR="00DF6192" w:rsidRPr="00F67F4F">
        <w:rPr>
          <w:rFonts w:cstheme="minorHAnsi"/>
          <w:sz w:val="24"/>
          <w:szCs w:val="24"/>
        </w:rPr>
        <w:t xml:space="preserve">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w:t>
      </w:r>
      <w:proofErr w:type="gramStart"/>
      <w:r w:rsidR="00DF6192" w:rsidRPr="00F67F4F">
        <w:rPr>
          <w:rFonts w:cstheme="minorHAnsi"/>
          <w:sz w:val="24"/>
          <w:szCs w:val="24"/>
        </w:rPr>
        <w:t xml:space="preserve"> ;</w:t>
      </w:r>
      <w:proofErr w:type="gramEnd"/>
    </w:p>
    <w:p w:rsidR="00DF6192" w:rsidRPr="00F67F4F" w:rsidRDefault="00E03D27" w:rsidP="00DF6192">
      <w:pPr>
        <w:autoSpaceDE w:val="0"/>
        <w:autoSpaceDN w:val="0"/>
        <w:adjustRightInd w:val="0"/>
        <w:ind w:left="0" w:firstLine="540"/>
        <w:jc w:val="both"/>
        <w:rPr>
          <w:rFonts w:cstheme="minorHAnsi"/>
          <w:sz w:val="24"/>
          <w:szCs w:val="24"/>
        </w:rPr>
      </w:pPr>
      <w:r w:rsidRPr="00F67F4F">
        <w:rPr>
          <w:rFonts w:cstheme="minorHAnsi"/>
          <w:sz w:val="24"/>
          <w:szCs w:val="24"/>
        </w:rPr>
        <w:t>-</w:t>
      </w:r>
      <w:r w:rsidR="00DF6192" w:rsidRPr="00F67F4F">
        <w:rPr>
          <w:rFonts w:cstheme="minorHAnsi"/>
          <w:sz w:val="24"/>
          <w:szCs w:val="24"/>
        </w:rPr>
        <w:t xml:space="preserve">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w:t>
      </w:r>
      <w:proofErr w:type="gramStart"/>
      <w:r w:rsidR="00DF6192" w:rsidRPr="00F67F4F">
        <w:rPr>
          <w:rFonts w:cstheme="minorHAnsi"/>
          <w:sz w:val="24"/>
          <w:szCs w:val="24"/>
        </w:rPr>
        <w:t xml:space="preserve"> ;</w:t>
      </w:r>
      <w:proofErr w:type="gramEnd"/>
    </w:p>
    <w:p w:rsidR="00DF6192" w:rsidRPr="00F67F4F" w:rsidRDefault="00E03D27" w:rsidP="00DF6192">
      <w:pPr>
        <w:autoSpaceDE w:val="0"/>
        <w:autoSpaceDN w:val="0"/>
        <w:adjustRightInd w:val="0"/>
        <w:ind w:left="0" w:firstLine="540"/>
        <w:jc w:val="both"/>
        <w:rPr>
          <w:rFonts w:cstheme="minorHAnsi"/>
          <w:sz w:val="24"/>
          <w:szCs w:val="24"/>
        </w:rPr>
      </w:pPr>
      <w:bookmarkStart w:id="1" w:name="Par18"/>
      <w:bookmarkEnd w:id="1"/>
      <w:r w:rsidRPr="00F67F4F">
        <w:rPr>
          <w:rFonts w:cstheme="minorHAnsi"/>
          <w:sz w:val="24"/>
          <w:szCs w:val="24"/>
        </w:rPr>
        <w:t>-</w:t>
      </w:r>
      <w:r w:rsidR="00DF6192" w:rsidRPr="00F67F4F">
        <w:rPr>
          <w:rFonts w:cstheme="minorHAnsi"/>
          <w:sz w:val="24"/>
          <w:szCs w:val="24"/>
        </w:rPr>
        <w:t xml:space="preserve"> копия договора жилищного кредита;</w:t>
      </w:r>
    </w:p>
    <w:p w:rsidR="00DF6192" w:rsidRPr="00F67F4F" w:rsidRDefault="00E03D27" w:rsidP="00DF6192">
      <w:pPr>
        <w:autoSpaceDE w:val="0"/>
        <w:autoSpaceDN w:val="0"/>
        <w:adjustRightInd w:val="0"/>
        <w:ind w:left="0" w:firstLine="540"/>
        <w:jc w:val="both"/>
        <w:rPr>
          <w:rFonts w:cstheme="minorHAnsi"/>
          <w:sz w:val="24"/>
          <w:szCs w:val="24"/>
        </w:rPr>
      </w:pPr>
      <w:r w:rsidRPr="00F67F4F">
        <w:rPr>
          <w:rFonts w:cstheme="minorHAnsi"/>
          <w:sz w:val="24"/>
          <w:szCs w:val="24"/>
        </w:rPr>
        <w:t>-</w:t>
      </w:r>
      <w:r w:rsidR="00DF6192" w:rsidRPr="00F67F4F">
        <w:rPr>
          <w:rFonts w:cstheme="minorHAnsi"/>
          <w:sz w:val="24"/>
          <w:szCs w:val="24"/>
        </w:rPr>
        <w:t xml:space="preserve">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DF6192" w:rsidRPr="00F67F4F" w:rsidRDefault="00E03D27" w:rsidP="00DF6192">
      <w:pPr>
        <w:autoSpaceDE w:val="0"/>
        <w:autoSpaceDN w:val="0"/>
        <w:adjustRightInd w:val="0"/>
        <w:ind w:left="0" w:firstLine="540"/>
        <w:jc w:val="both"/>
        <w:rPr>
          <w:rFonts w:cstheme="minorHAnsi"/>
          <w:sz w:val="24"/>
          <w:szCs w:val="24"/>
        </w:rPr>
      </w:pPr>
      <w:r w:rsidRPr="00F67F4F">
        <w:rPr>
          <w:rFonts w:cstheme="minorHAnsi"/>
          <w:sz w:val="24"/>
          <w:szCs w:val="24"/>
        </w:rPr>
        <w:t>-</w:t>
      </w:r>
      <w:r w:rsidR="00DF6192" w:rsidRPr="00F67F4F">
        <w:rPr>
          <w:rFonts w:cstheme="minorHAnsi"/>
          <w:sz w:val="24"/>
          <w:szCs w:val="24"/>
        </w:rPr>
        <w:t xml:space="preserve"> документ, подтверждающий признание молодой семьи нуждающейся в жилом помещении на день заключения договора жилищного кредита, указанного в подпункте "е";</w:t>
      </w:r>
    </w:p>
    <w:p w:rsidR="00DF6192" w:rsidRPr="00F67F4F" w:rsidRDefault="00E03D27" w:rsidP="00DF6192">
      <w:pPr>
        <w:autoSpaceDE w:val="0"/>
        <w:autoSpaceDN w:val="0"/>
        <w:adjustRightInd w:val="0"/>
        <w:ind w:left="0" w:firstLine="540"/>
        <w:jc w:val="both"/>
        <w:rPr>
          <w:rFonts w:cstheme="minorHAnsi"/>
          <w:sz w:val="24"/>
          <w:szCs w:val="24"/>
        </w:rPr>
      </w:pPr>
      <w:r w:rsidRPr="00F67F4F">
        <w:rPr>
          <w:rFonts w:cstheme="minorHAnsi"/>
          <w:sz w:val="24"/>
          <w:szCs w:val="24"/>
        </w:rPr>
        <w:t>-</w:t>
      </w:r>
      <w:r w:rsidR="00DF6192" w:rsidRPr="00F67F4F">
        <w:rPr>
          <w:rFonts w:cstheme="minorHAnsi"/>
          <w:sz w:val="24"/>
          <w:szCs w:val="24"/>
        </w:rPr>
        <w:t xml:space="preserve">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DF6192" w:rsidRPr="00F67F4F" w:rsidRDefault="00E03D27" w:rsidP="00DF6192">
      <w:pPr>
        <w:autoSpaceDE w:val="0"/>
        <w:autoSpaceDN w:val="0"/>
        <w:adjustRightInd w:val="0"/>
        <w:ind w:left="0" w:firstLine="540"/>
        <w:jc w:val="both"/>
        <w:rPr>
          <w:rFonts w:cstheme="minorHAnsi"/>
          <w:sz w:val="24"/>
          <w:szCs w:val="24"/>
        </w:rPr>
      </w:pPr>
      <w:r w:rsidRPr="00F67F4F">
        <w:rPr>
          <w:rFonts w:cstheme="minorHAnsi"/>
          <w:sz w:val="24"/>
          <w:szCs w:val="24"/>
        </w:rPr>
        <w:t>-</w:t>
      </w:r>
      <w:r w:rsidR="00DF6192" w:rsidRPr="00F67F4F">
        <w:rPr>
          <w:rFonts w:cstheme="minorHAnsi"/>
          <w:sz w:val="24"/>
          <w:szCs w:val="24"/>
        </w:rPr>
        <w:t xml:space="preserve"> копия документа, подтверждающего регистрацию в системе индивидуального (персонифицированного) учета каждого члена семьи.</w:t>
      </w:r>
      <w:r w:rsidRPr="00F67F4F">
        <w:rPr>
          <w:rFonts w:cstheme="minorHAnsi"/>
          <w:sz w:val="24"/>
          <w:szCs w:val="24"/>
        </w:rPr>
        <w:t xml:space="preserve"> (СНИЛС)</w:t>
      </w:r>
      <w:r w:rsidR="00F67F4F" w:rsidRPr="00F67F4F">
        <w:rPr>
          <w:rFonts w:cstheme="minorHAnsi"/>
          <w:sz w:val="24"/>
          <w:szCs w:val="24"/>
        </w:rPr>
        <w:t>;</w:t>
      </w:r>
    </w:p>
    <w:p w:rsidR="00F67F4F" w:rsidRPr="00F67F4F" w:rsidRDefault="00F67F4F" w:rsidP="00F67F4F">
      <w:pPr>
        <w:autoSpaceDE w:val="0"/>
        <w:autoSpaceDN w:val="0"/>
        <w:adjustRightInd w:val="0"/>
        <w:spacing w:line="276" w:lineRule="auto"/>
        <w:ind w:left="0" w:firstLine="540"/>
        <w:jc w:val="both"/>
        <w:rPr>
          <w:rFonts w:cstheme="minorHAnsi"/>
          <w:sz w:val="24"/>
          <w:szCs w:val="24"/>
        </w:rPr>
      </w:pPr>
      <w:r w:rsidRPr="00F67F4F">
        <w:rPr>
          <w:rFonts w:cstheme="minorHAnsi"/>
          <w:sz w:val="24"/>
          <w:szCs w:val="24"/>
        </w:rPr>
        <w:t>-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r>
        <w:rPr>
          <w:rFonts w:cstheme="minorHAnsi"/>
          <w:sz w:val="24"/>
          <w:szCs w:val="24"/>
        </w:rPr>
        <w:t>.</w:t>
      </w:r>
    </w:p>
    <w:p w:rsidR="00751A47" w:rsidRPr="00F67F4F" w:rsidRDefault="00751A47" w:rsidP="00166C35">
      <w:pPr>
        <w:pStyle w:val="a3"/>
        <w:ind w:left="0" w:firstLine="709"/>
        <w:jc w:val="both"/>
        <w:rPr>
          <w:rFonts w:cstheme="minorHAnsi"/>
          <w:sz w:val="24"/>
          <w:szCs w:val="24"/>
          <w:shd w:val="clear" w:color="auto" w:fill="FFFFFF"/>
        </w:rPr>
      </w:pPr>
    </w:p>
    <w:p w:rsidR="00FC3C13" w:rsidRPr="00F67F4F" w:rsidRDefault="00FC3C13" w:rsidP="004B0592">
      <w:pPr>
        <w:ind w:left="0" w:firstLine="709"/>
        <w:jc w:val="left"/>
        <w:rPr>
          <w:rFonts w:cstheme="minorHAnsi"/>
          <w:sz w:val="24"/>
          <w:szCs w:val="24"/>
          <w:shd w:val="clear" w:color="auto" w:fill="FFFFFF"/>
        </w:rPr>
      </w:pPr>
    </w:p>
    <w:sectPr w:rsidR="00FC3C13" w:rsidRPr="00F67F4F" w:rsidSect="00202A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6400D"/>
    <w:multiLevelType w:val="hybridMultilevel"/>
    <w:tmpl w:val="0ABAF1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4846FB"/>
    <w:multiLevelType w:val="hybridMultilevel"/>
    <w:tmpl w:val="93F0DE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88C1F92"/>
    <w:multiLevelType w:val="hybridMultilevel"/>
    <w:tmpl w:val="C1988EC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nsid w:val="5F1E5E2A"/>
    <w:multiLevelType w:val="hybridMultilevel"/>
    <w:tmpl w:val="6B7A8452"/>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5FF0C5F"/>
    <w:multiLevelType w:val="hybridMultilevel"/>
    <w:tmpl w:val="ACDE2D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1A18"/>
    <w:rsid w:val="000623A5"/>
    <w:rsid w:val="00070196"/>
    <w:rsid w:val="000A3B7A"/>
    <w:rsid w:val="000D3643"/>
    <w:rsid w:val="00166C35"/>
    <w:rsid w:val="001C7168"/>
    <w:rsid w:val="00202A17"/>
    <w:rsid w:val="00221A26"/>
    <w:rsid w:val="002B0A3A"/>
    <w:rsid w:val="003721C2"/>
    <w:rsid w:val="0048517F"/>
    <w:rsid w:val="004B0592"/>
    <w:rsid w:val="004B3E47"/>
    <w:rsid w:val="00530353"/>
    <w:rsid w:val="00582C7A"/>
    <w:rsid w:val="005C3463"/>
    <w:rsid w:val="006978D4"/>
    <w:rsid w:val="006F0476"/>
    <w:rsid w:val="007205EF"/>
    <w:rsid w:val="00751A47"/>
    <w:rsid w:val="007A4708"/>
    <w:rsid w:val="007F5EE4"/>
    <w:rsid w:val="00815CC4"/>
    <w:rsid w:val="008250DC"/>
    <w:rsid w:val="008541BF"/>
    <w:rsid w:val="008B3D6C"/>
    <w:rsid w:val="00920B90"/>
    <w:rsid w:val="00921A18"/>
    <w:rsid w:val="009D3399"/>
    <w:rsid w:val="009D56E3"/>
    <w:rsid w:val="00A6233C"/>
    <w:rsid w:val="00B03260"/>
    <w:rsid w:val="00CA45EE"/>
    <w:rsid w:val="00CF37AB"/>
    <w:rsid w:val="00D04F1C"/>
    <w:rsid w:val="00D11519"/>
    <w:rsid w:val="00D22E68"/>
    <w:rsid w:val="00D56D66"/>
    <w:rsid w:val="00DF6192"/>
    <w:rsid w:val="00E03D27"/>
    <w:rsid w:val="00E37897"/>
    <w:rsid w:val="00E97BB6"/>
    <w:rsid w:val="00EB7A26"/>
    <w:rsid w:val="00F239F1"/>
    <w:rsid w:val="00F67F4F"/>
    <w:rsid w:val="00FA3FFD"/>
    <w:rsid w:val="00FC3C13"/>
    <w:rsid w:val="00FF45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05"/>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A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A18"/>
    <w:pPr>
      <w:ind w:left="720"/>
      <w:contextualSpacing/>
    </w:pPr>
  </w:style>
  <w:style w:type="character" w:styleId="a4">
    <w:name w:val="Hyperlink"/>
    <w:basedOn w:val="a0"/>
    <w:uiPriority w:val="99"/>
    <w:semiHidden/>
    <w:unhideWhenUsed/>
    <w:rsid w:val="001C7168"/>
    <w:rPr>
      <w:color w:val="0000FF"/>
      <w:u w:val="single"/>
    </w:rPr>
  </w:style>
  <w:style w:type="character" w:styleId="a5">
    <w:name w:val="FollowedHyperlink"/>
    <w:basedOn w:val="a0"/>
    <w:uiPriority w:val="99"/>
    <w:semiHidden/>
    <w:unhideWhenUsed/>
    <w:rsid w:val="00E97BB6"/>
    <w:rPr>
      <w:color w:val="954F72" w:themeColor="followedHyperlink"/>
      <w:u w:val="single"/>
    </w:rPr>
  </w:style>
  <w:style w:type="paragraph" w:customStyle="1" w:styleId="headertext">
    <w:name w:val="headertext"/>
    <w:basedOn w:val="a"/>
    <w:rsid w:val="009D56E3"/>
    <w:pPr>
      <w:spacing w:before="100" w:beforeAutospacing="1" w:after="100" w:afterAutospacing="1"/>
      <w:ind w:left="0"/>
      <w:jc w:val="left"/>
    </w:pPr>
    <w:rPr>
      <w:rFonts w:ascii="Times New Roman" w:eastAsia="Times New Roman" w:hAnsi="Times New Roman" w:cs="Times New Roman"/>
      <w:sz w:val="24"/>
      <w:szCs w:val="24"/>
      <w:lang w:eastAsia="ru-RU"/>
    </w:rPr>
  </w:style>
  <w:style w:type="paragraph" w:customStyle="1" w:styleId="formattext">
    <w:name w:val="formattext"/>
    <w:basedOn w:val="a"/>
    <w:rsid w:val="008250DC"/>
    <w:pPr>
      <w:spacing w:before="100" w:beforeAutospacing="1" w:after="100" w:afterAutospacing="1"/>
      <w:ind w:left="0"/>
      <w:jc w:val="left"/>
    </w:pPr>
    <w:rPr>
      <w:rFonts w:ascii="Times New Roman" w:eastAsia="Times New Roman" w:hAnsi="Times New Roman" w:cs="Times New Roman"/>
      <w:sz w:val="24"/>
      <w:szCs w:val="24"/>
      <w:lang w:eastAsia="ru-RU"/>
    </w:rPr>
  </w:style>
  <w:style w:type="paragraph" w:customStyle="1" w:styleId="ConsPlusNormal">
    <w:name w:val="ConsPlusNormal"/>
    <w:rsid w:val="00EB7A26"/>
    <w:pPr>
      <w:widowControl w:val="0"/>
      <w:autoSpaceDE w:val="0"/>
      <w:autoSpaceDN w:val="0"/>
      <w:ind w:left="0"/>
      <w:jc w:val="left"/>
    </w:pPr>
    <w:rPr>
      <w:rFonts w:ascii="Times New Roman" w:eastAsiaTheme="minorEastAsia" w:hAnsi="Times New Roman" w:cs="Times New Roman"/>
      <w:sz w:val="24"/>
      <w:lang w:eastAsia="ru-RU"/>
    </w:rPr>
  </w:style>
</w:styles>
</file>

<file path=word/webSettings.xml><?xml version="1.0" encoding="utf-8"?>
<w:webSettings xmlns:r="http://schemas.openxmlformats.org/officeDocument/2006/relationships" xmlns:w="http://schemas.openxmlformats.org/wordprocessingml/2006/main">
  <w:divs>
    <w:div w:id="826743669">
      <w:bodyDiv w:val="1"/>
      <w:marLeft w:val="0"/>
      <w:marRight w:val="0"/>
      <w:marTop w:val="0"/>
      <w:marBottom w:val="0"/>
      <w:divBdr>
        <w:top w:val="none" w:sz="0" w:space="0" w:color="auto"/>
        <w:left w:val="none" w:sz="0" w:space="0" w:color="auto"/>
        <w:bottom w:val="none" w:sz="0" w:space="0" w:color="auto"/>
        <w:right w:val="none" w:sz="0" w:space="0" w:color="auto"/>
      </w:divBdr>
    </w:div>
    <w:div w:id="196727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cntd.ru/document/90191994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1891</Words>
  <Characters>10781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cp:lastPrinted>2022-05-16T09:40:00Z</cp:lastPrinted>
  <dcterms:created xsi:type="dcterms:W3CDTF">2024-01-29T06:17:00Z</dcterms:created>
  <dcterms:modified xsi:type="dcterms:W3CDTF">2024-12-02T09:43:00Z</dcterms:modified>
</cp:coreProperties>
</file>