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D8" w:rsidRPr="005342D8" w:rsidRDefault="005342D8" w:rsidP="005342D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2D8">
        <w:rPr>
          <w:rFonts w:ascii="Times New Roman" w:eastAsia="Calibri" w:hAnsi="Times New Roman" w:cs="Times New Roman"/>
          <w:b/>
          <w:sz w:val="24"/>
          <w:szCs w:val="24"/>
        </w:rPr>
        <w:t>Территориальная избирательная комиссия Олонецкого района</w:t>
      </w:r>
    </w:p>
    <w:p w:rsidR="005342D8" w:rsidRPr="005342D8" w:rsidRDefault="005342D8" w:rsidP="005342D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2D8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5342D8" w:rsidRPr="005342D8" w:rsidRDefault="00130653" w:rsidP="005342D8">
      <w:pPr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DD2E84">
        <w:rPr>
          <w:rFonts w:ascii="Times New Roman" w:hAnsi="Times New Roman" w:cs="Times New Roman"/>
          <w:b/>
          <w:sz w:val="24"/>
          <w:szCs w:val="24"/>
        </w:rPr>
        <w:t>6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342D8" w:rsidRPr="005342D8">
        <w:rPr>
          <w:rFonts w:ascii="Times New Roman" w:hAnsi="Times New Roman" w:cs="Times New Roman"/>
          <w:b/>
          <w:sz w:val="24"/>
          <w:szCs w:val="24"/>
        </w:rPr>
        <w:t>августа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DD2E8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C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C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E679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№ </w:t>
      </w:r>
      <w:r w:rsidR="00DD2E84">
        <w:rPr>
          <w:rFonts w:ascii="Times New Roman" w:hAnsi="Times New Roman" w:cs="Times New Roman"/>
          <w:b/>
          <w:sz w:val="24"/>
          <w:szCs w:val="24"/>
        </w:rPr>
        <w:t>130/1009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>-5</w:t>
      </w:r>
    </w:p>
    <w:p w:rsidR="005342D8" w:rsidRPr="005342D8" w:rsidRDefault="005342D8" w:rsidP="005342D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42D8">
        <w:rPr>
          <w:rFonts w:ascii="Times New Roman" w:eastAsia="Calibri" w:hAnsi="Times New Roman" w:cs="Times New Roman"/>
          <w:sz w:val="24"/>
          <w:szCs w:val="24"/>
        </w:rPr>
        <w:t>г.Олонец</w:t>
      </w:r>
    </w:p>
    <w:p w:rsidR="005F37E2" w:rsidRDefault="005F3534" w:rsidP="00BA1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 организации </w:t>
      </w:r>
      <w:r w:rsidR="007A437C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контроля за изготовлением и передачей</w:t>
      </w:r>
      <w:r w:rsidR="00B430E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BA1BE1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избирательных </w:t>
      </w:r>
      <w:r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бюллетеней от полиграфической организации членам избирательной комиссии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установлении времени </w:t>
      </w:r>
      <w:r w:rsidR="0079236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 места передачи избирательных бюллетеней от полиграфической организации,</w:t>
      </w:r>
      <w:r w:rsidR="005C15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6D7E0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установлении </w:t>
      </w:r>
      <w:r w:rsidR="0079236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времени и 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места передачи избирательных бюллетеней </w:t>
      </w:r>
      <w:r w:rsidR="0000778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участковым 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избирательн</w:t>
      </w:r>
      <w:r w:rsidR="008B615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ым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комисси</w:t>
      </w:r>
      <w:r w:rsidR="008B615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ям</w:t>
      </w:r>
    </w:p>
    <w:p w:rsidR="005342D8" w:rsidRPr="005342D8" w:rsidRDefault="005342D8" w:rsidP="00BA1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F37E2" w:rsidRPr="005342D8" w:rsidRDefault="00506CC3" w:rsidP="00BA1B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положениями</w:t>
      </w:r>
      <w:r w:rsid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 Закона Республики Карелия «О муниципальных выборах в Республике Карелия»</w:t>
      </w:r>
      <w:r w:rsidR="005F37E2" w:rsidRPr="00534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="009B6417" w:rsidRPr="00534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Территориальная и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збирательная комиссия 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Олонецкого </w:t>
      </w:r>
      <w:r w:rsidR="009B641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504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решила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437C" w:rsidRPr="005342D8" w:rsidRDefault="008852A5" w:rsidP="00BA1BE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рабочую группу по </w:t>
      </w:r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контроля за изготовлением и передачей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избирательных бюллетеней </w:t>
      </w:r>
      <w:r w:rsidR="00F10C0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F10C0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выборах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назначенных на 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составе: </w:t>
      </w:r>
    </w:p>
    <w:p w:rsidR="005342D8" w:rsidRDefault="005342D8" w:rsidP="00DB0D6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42D8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Кондратьева Марина Георгиевна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заместитель председателя комиссии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342D8" w:rsidRPr="005342D8" w:rsidRDefault="005342D8" w:rsidP="00DB0D6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</w:t>
      </w:r>
      <w:r w:rsidR="00735504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7787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>- Гусаров Александр Николаевич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7E679E" w:rsidRP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с правом решающего голоса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342D8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>- Сидоров Александр Петрович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7E679E" w:rsidRP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с правом решающего голоса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B0D6E" w:rsidRPr="005342D8" w:rsidRDefault="008852A5" w:rsidP="00DB0D6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DB0D6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37E2" w:rsidRPr="005342D8" w:rsidRDefault="00DB0D6E" w:rsidP="0028427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</w:t>
      </w:r>
      <w:r w:rsid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0841A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полиграфической организации</w:t>
      </w:r>
      <w:r w:rsid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27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F276A9">
        <w:rPr>
          <w:rFonts w:ascii="Times New Roman" w:eastAsia="Calibri" w:hAnsi="Times New Roman" w:cs="Times New Roman"/>
          <w:bCs/>
          <w:sz w:val="24"/>
          <w:szCs w:val="24"/>
        </w:rPr>
        <w:t>01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76A9">
        <w:rPr>
          <w:rFonts w:ascii="Times New Roman" w:eastAsia="Calibri" w:hAnsi="Times New Roman" w:cs="Times New Roman"/>
          <w:bCs/>
          <w:sz w:val="24"/>
          <w:szCs w:val="24"/>
        </w:rPr>
        <w:t>сентября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F276A9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10.00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13.00 </w:t>
      </w:r>
      <w:r w:rsidR="00852C73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="007E679E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перед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 – типография полиграфической организации «</w:t>
      </w:r>
      <w:r w:rsidR="00623166" w:rsidRPr="00623166">
        <w:rPr>
          <w:rFonts w:ascii="Times New Roman" w:eastAsia="Calibri" w:hAnsi="Times New Roman" w:cs="Times New Roman"/>
          <w:bCs/>
          <w:sz w:val="24"/>
          <w:szCs w:val="24"/>
        </w:rPr>
        <w:t>ООО «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4+4</w:t>
      </w:r>
      <w:r w:rsidR="00623166" w:rsidRPr="00623166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A4D2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Петрозаводск, ул.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Новосулажгорская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, д.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07787" w:rsidRPr="005342D8" w:rsidRDefault="00DB0D6E" w:rsidP="0000778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передачи избирательных бюлл</w:t>
      </w:r>
      <w:bookmarkStart w:id="0" w:name="_GoBack"/>
      <w:bookmarkEnd w:id="0"/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участков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D2E84">
        <w:rPr>
          <w:rFonts w:ascii="Times New Roman" w:eastAsia="Times New Roman" w:hAnsi="Times New Roman" w:cs="Times New Roman"/>
          <w:sz w:val="24"/>
          <w:szCs w:val="24"/>
          <w:lang w:eastAsia="ru-RU"/>
        </w:rPr>
        <w:t>347-350,357</w:t>
      </w:r>
      <w:r w:rsid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помещение Территориальной избирательной комиссии 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Олонецкого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по адресу: </w:t>
      </w:r>
      <w:r w:rsidR="00623166">
        <w:rPr>
          <w:rFonts w:ascii="Times New Roman" w:eastAsia="Calibri" w:hAnsi="Times New Roman" w:cs="Times New Roman"/>
          <w:bCs/>
          <w:sz w:val="24"/>
          <w:szCs w:val="24"/>
        </w:rPr>
        <w:t>г.Олонец, ул.Свирских Дивизий, д.1</w:t>
      </w:r>
      <w:r w:rsidR="00DC041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B0D6E" w:rsidRPr="005342D8" w:rsidRDefault="00DB0D6E" w:rsidP="000077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время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DD2E8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D2E84">
        <w:rPr>
          <w:rFonts w:ascii="Times New Roman" w:eastAsia="Times New Roman" w:hAnsi="Times New Roman" w:cs="Times New Roman"/>
          <w:sz w:val="24"/>
          <w:szCs w:val="24"/>
          <w:lang w:eastAsia="ru-RU"/>
        </w:rPr>
        <w:t>347-350,357</w:t>
      </w:r>
      <w:r w:rsidR="00623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графику, согласно Приложению.</w:t>
      </w:r>
    </w:p>
    <w:p w:rsidR="008B6154" w:rsidRPr="005342D8" w:rsidRDefault="008B6154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Разместить настоящее решение на официальном сайте Администрации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информационно-телекоммуникационной сети «Интернет».</w:t>
      </w:r>
    </w:p>
    <w:p w:rsidR="00F80534" w:rsidRDefault="00F80534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2D8" w:rsidRDefault="005342D8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2D8" w:rsidRPr="005342D8" w:rsidRDefault="005342D8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BE1" w:rsidRPr="005342D8" w:rsidRDefault="00BA1BE1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3544"/>
        <w:gridCol w:w="2552"/>
        <w:gridCol w:w="2835"/>
      </w:tblGrid>
      <w:tr w:rsidR="005342D8" w:rsidRPr="005342D8" w:rsidTr="005342D8">
        <w:tc>
          <w:tcPr>
            <w:tcW w:w="3544" w:type="dxa"/>
          </w:tcPr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 района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>Е.А. Чогина</w:t>
            </w:r>
          </w:p>
        </w:tc>
      </w:tr>
      <w:tr w:rsidR="005342D8" w:rsidRPr="005342D8" w:rsidTr="005342D8">
        <w:tc>
          <w:tcPr>
            <w:tcW w:w="3544" w:type="dxa"/>
          </w:tcPr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территориальной </w:t>
            </w:r>
          </w:p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 района</w:t>
            </w:r>
          </w:p>
        </w:tc>
        <w:tc>
          <w:tcPr>
            <w:tcW w:w="2552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>Е.Н. Ольхина</w:t>
            </w:r>
          </w:p>
        </w:tc>
      </w:tr>
    </w:tbl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653" w:rsidRDefault="00130653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0653" w:rsidRDefault="00130653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2E84" w:rsidRDefault="00DD2E84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787" w:rsidRPr="005342D8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623166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решению ТИК </w:t>
      </w:r>
      <w:r w:rsidR="005342D8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Олонецкого</w:t>
      </w: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07787" w:rsidRPr="005342D8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от </w:t>
      </w:r>
      <w:r w:rsidR="00130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DD2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5342D8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.08.202</w:t>
      </w:r>
      <w:r w:rsidR="00DD2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 w:rsidR="007E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2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130/1009</w:t>
      </w:r>
      <w:r w:rsidR="007E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-5</w:t>
      </w:r>
    </w:p>
    <w:p w:rsidR="00007787" w:rsidRDefault="00007787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2D8" w:rsidRDefault="005342D8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787" w:rsidRPr="00077A13" w:rsidRDefault="00007787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передачи избирательных бюллетеней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участковым комиссиям </w:t>
      </w:r>
      <w:r w:rsidRPr="00077A13">
        <w:rPr>
          <w:rFonts w:ascii="Times New Roman" w:eastAsia="Calibri" w:hAnsi="Times New Roman" w:cs="Times New Roman"/>
          <w:b/>
          <w:sz w:val="24"/>
          <w:szCs w:val="24"/>
        </w:rPr>
        <w:t xml:space="preserve">для голосования </w:t>
      </w:r>
      <w:r w:rsidRPr="00CA3821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муниципальных выборах, назначенных на </w:t>
      </w:r>
      <w:r w:rsidR="00DD2E84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сентября 202</w:t>
      </w:r>
      <w:r w:rsidR="00DD2E8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007787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tbl>
      <w:tblPr>
        <w:tblStyle w:val="a6"/>
        <w:tblW w:w="0" w:type="auto"/>
        <w:tblInd w:w="1526" w:type="dxa"/>
        <w:tblLook w:val="04A0" w:firstRow="1" w:lastRow="0" w:firstColumn="1" w:lastColumn="0" w:noHBand="0" w:noVBand="1"/>
      </w:tblPr>
      <w:tblGrid>
        <w:gridCol w:w="560"/>
        <w:gridCol w:w="1846"/>
        <w:gridCol w:w="1955"/>
        <w:gridCol w:w="2410"/>
      </w:tblGrid>
      <w:tr w:rsidR="00007787" w:rsidRPr="00130653" w:rsidTr="007E679E">
        <w:tc>
          <w:tcPr>
            <w:tcW w:w="560" w:type="dxa"/>
          </w:tcPr>
          <w:p w:rsidR="00007787" w:rsidRPr="00130653" w:rsidRDefault="00007787" w:rsidP="0062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6" w:type="dxa"/>
          </w:tcPr>
          <w:p w:rsidR="00007787" w:rsidRPr="00130653" w:rsidRDefault="00007787" w:rsidP="006231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УИК</w:t>
            </w:r>
          </w:p>
        </w:tc>
        <w:tc>
          <w:tcPr>
            <w:tcW w:w="1955" w:type="dxa"/>
          </w:tcPr>
          <w:p w:rsidR="00007787" w:rsidRPr="00130653" w:rsidRDefault="00007787" w:rsidP="00DC0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</w:tcPr>
          <w:p w:rsidR="00007787" w:rsidRPr="00130653" w:rsidRDefault="00007787" w:rsidP="00DC0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007787" w:rsidRPr="00130653" w:rsidTr="007E679E">
        <w:tc>
          <w:tcPr>
            <w:tcW w:w="560" w:type="dxa"/>
          </w:tcPr>
          <w:p w:rsidR="00007787" w:rsidRPr="00130653" w:rsidRDefault="00007787" w:rsidP="00623166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007787" w:rsidRPr="00130653" w:rsidRDefault="00DD2E84" w:rsidP="001306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955" w:type="dxa"/>
          </w:tcPr>
          <w:p w:rsidR="00007787" w:rsidRPr="00130653" w:rsidRDefault="00DD2E84" w:rsidP="00DC04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410" w:type="dxa"/>
          </w:tcPr>
          <w:p w:rsidR="00007787" w:rsidRPr="00130653" w:rsidRDefault="00DC041D" w:rsidP="00DC04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  <w:tr w:rsidR="00DD2E84" w:rsidRPr="00130653" w:rsidTr="007E679E">
        <w:tc>
          <w:tcPr>
            <w:tcW w:w="560" w:type="dxa"/>
          </w:tcPr>
          <w:p w:rsidR="00DD2E84" w:rsidRPr="00130653" w:rsidRDefault="00DD2E84" w:rsidP="00DD2E84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DD2E84" w:rsidRPr="00130653" w:rsidRDefault="00DD2E84" w:rsidP="00DD2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955" w:type="dxa"/>
          </w:tcPr>
          <w:p w:rsidR="00DD2E84" w:rsidRDefault="00DD2E84" w:rsidP="00DD2E84">
            <w:pPr>
              <w:jc w:val="center"/>
            </w:pPr>
            <w:r w:rsidRPr="00BB1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410" w:type="dxa"/>
          </w:tcPr>
          <w:p w:rsidR="00DD2E84" w:rsidRPr="00130653" w:rsidRDefault="00DD2E84" w:rsidP="00DD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  <w:tr w:rsidR="00DD2E84" w:rsidRPr="00130653" w:rsidTr="007E679E">
        <w:tc>
          <w:tcPr>
            <w:tcW w:w="560" w:type="dxa"/>
          </w:tcPr>
          <w:p w:rsidR="00DD2E84" w:rsidRPr="00130653" w:rsidRDefault="00DD2E84" w:rsidP="00DD2E84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DD2E84" w:rsidRPr="00130653" w:rsidRDefault="00DD2E84" w:rsidP="00DD2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955" w:type="dxa"/>
          </w:tcPr>
          <w:p w:rsidR="00DD2E84" w:rsidRDefault="00DD2E84" w:rsidP="00DD2E84">
            <w:pPr>
              <w:jc w:val="center"/>
            </w:pPr>
            <w:r w:rsidRPr="00BB1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410" w:type="dxa"/>
          </w:tcPr>
          <w:p w:rsidR="00DD2E84" w:rsidRDefault="00DD2E84" w:rsidP="00DD2E84">
            <w:pPr>
              <w:jc w:val="center"/>
            </w:pPr>
            <w:r w:rsidRPr="0052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  <w:tr w:rsidR="00DD2E84" w:rsidRPr="00130653" w:rsidTr="007E679E">
        <w:tc>
          <w:tcPr>
            <w:tcW w:w="560" w:type="dxa"/>
          </w:tcPr>
          <w:p w:rsidR="00DD2E84" w:rsidRPr="00130653" w:rsidRDefault="00DD2E84" w:rsidP="00DD2E84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DD2E84" w:rsidRPr="00130653" w:rsidRDefault="00DD2E84" w:rsidP="00DD2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955" w:type="dxa"/>
          </w:tcPr>
          <w:p w:rsidR="00DD2E84" w:rsidRDefault="00DD2E84" w:rsidP="00DD2E84">
            <w:pPr>
              <w:jc w:val="center"/>
            </w:pPr>
            <w:r w:rsidRPr="00BB1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410" w:type="dxa"/>
          </w:tcPr>
          <w:p w:rsidR="00DD2E84" w:rsidRDefault="00DD2E84" w:rsidP="00DD2E84">
            <w:pPr>
              <w:jc w:val="center"/>
            </w:pPr>
            <w:r w:rsidRPr="0052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  <w:tr w:rsidR="00DD2E84" w:rsidRPr="00130653" w:rsidTr="007E679E">
        <w:tc>
          <w:tcPr>
            <w:tcW w:w="560" w:type="dxa"/>
          </w:tcPr>
          <w:p w:rsidR="00DD2E84" w:rsidRPr="00130653" w:rsidRDefault="00DD2E84" w:rsidP="00DD2E84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DD2E84" w:rsidRPr="00130653" w:rsidRDefault="00DD2E84" w:rsidP="00DD2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955" w:type="dxa"/>
          </w:tcPr>
          <w:p w:rsidR="00DD2E84" w:rsidRDefault="00DD2E84" w:rsidP="00DD2E84">
            <w:pPr>
              <w:jc w:val="center"/>
            </w:pPr>
            <w:r w:rsidRPr="00BB1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410" w:type="dxa"/>
          </w:tcPr>
          <w:p w:rsidR="00DD2E84" w:rsidRDefault="00DD2E84" w:rsidP="00DD2E84">
            <w:pPr>
              <w:jc w:val="center"/>
            </w:pPr>
            <w:r w:rsidRPr="0052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</w:tbl>
    <w:p w:rsidR="00007787" w:rsidRPr="00BA1BE1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07787" w:rsidRPr="00BA1BE1" w:rsidSect="00BA1B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71" w:rsidRDefault="007B1D71" w:rsidP="00400734">
      <w:pPr>
        <w:spacing w:after="0" w:line="240" w:lineRule="auto"/>
      </w:pPr>
      <w:r>
        <w:separator/>
      </w:r>
    </w:p>
  </w:endnote>
  <w:endnote w:type="continuationSeparator" w:id="0">
    <w:p w:rsidR="007B1D71" w:rsidRDefault="007B1D71" w:rsidP="0040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71" w:rsidRDefault="007B1D71" w:rsidP="00400734">
      <w:pPr>
        <w:spacing w:after="0" w:line="240" w:lineRule="auto"/>
      </w:pPr>
      <w:r>
        <w:separator/>
      </w:r>
    </w:p>
  </w:footnote>
  <w:footnote w:type="continuationSeparator" w:id="0">
    <w:p w:rsidR="007B1D71" w:rsidRDefault="007B1D71" w:rsidP="00400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01F1"/>
    <w:multiLevelType w:val="hybridMultilevel"/>
    <w:tmpl w:val="8A48700E"/>
    <w:lvl w:ilvl="0" w:tplc="C72ECB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307DDB"/>
    <w:multiLevelType w:val="hybridMultilevel"/>
    <w:tmpl w:val="FAAA0A40"/>
    <w:lvl w:ilvl="0" w:tplc="D5746B9E">
      <w:start w:val="1"/>
      <w:numFmt w:val="decimal"/>
      <w:lvlText w:val="%1."/>
      <w:lvlJc w:val="left"/>
      <w:pPr>
        <w:ind w:left="1692" w:hanging="98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AA2817"/>
    <w:multiLevelType w:val="hybridMultilevel"/>
    <w:tmpl w:val="C9B26D4C"/>
    <w:lvl w:ilvl="0" w:tplc="14D81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EA36D8"/>
    <w:multiLevelType w:val="hybridMultilevel"/>
    <w:tmpl w:val="D852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95738"/>
    <w:multiLevelType w:val="hybridMultilevel"/>
    <w:tmpl w:val="6C24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34"/>
    <w:rsid w:val="00007787"/>
    <w:rsid w:val="000162A4"/>
    <w:rsid w:val="000841A9"/>
    <w:rsid w:val="00086EA6"/>
    <w:rsid w:val="000E6DC8"/>
    <w:rsid w:val="00105CEC"/>
    <w:rsid w:val="00121C8F"/>
    <w:rsid w:val="00130653"/>
    <w:rsid w:val="001448F1"/>
    <w:rsid w:val="001875C3"/>
    <w:rsid w:val="001C3E4D"/>
    <w:rsid w:val="001E1FAA"/>
    <w:rsid w:val="002108F9"/>
    <w:rsid w:val="002668C1"/>
    <w:rsid w:val="00274EEC"/>
    <w:rsid w:val="00284271"/>
    <w:rsid w:val="002D0C45"/>
    <w:rsid w:val="002D5BC8"/>
    <w:rsid w:val="0030063C"/>
    <w:rsid w:val="00302A29"/>
    <w:rsid w:val="00344EBE"/>
    <w:rsid w:val="0035438A"/>
    <w:rsid w:val="003600A1"/>
    <w:rsid w:val="0038154F"/>
    <w:rsid w:val="00383AED"/>
    <w:rsid w:val="0039420A"/>
    <w:rsid w:val="003A7CA1"/>
    <w:rsid w:val="003C3FE2"/>
    <w:rsid w:val="003D3A39"/>
    <w:rsid w:val="003F29CE"/>
    <w:rsid w:val="00400734"/>
    <w:rsid w:val="004015AD"/>
    <w:rsid w:val="00407D76"/>
    <w:rsid w:val="00411F06"/>
    <w:rsid w:val="00430A34"/>
    <w:rsid w:val="00431776"/>
    <w:rsid w:val="004E3AAE"/>
    <w:rsid w:val="004E7D7D"/>
    <w:rsid w:val="00505F3A"/>
    <w:rsid w:val="00506CC3"/>
    <w:rsid w:val="005342D8"/>
    <w:rsid w:val="00542968"/>
    <w:rsid w:val="00550D1F"/>
    <w:rsid w:val="0057033F"/>
    <w:rsid w:val="00590891"/>
    <w:rsid w:val="005C1516"/>
    <w:rsid w:val="005D29CC"/>
    <w:rsid w:val="005D69DB"/>
    <w:rsid w:val="005E29CA"/>
    <w:rsid w:val="005E7FBB"/>
    <w:rsid w:val="005F3534"/>
    <w:rsid w:val="005F37E2"/>
    <w:rsid w:val="00604B88"/>
    <w:rsid w:val="00623166"/>
    <w:rsid w:val="00632ABD"/>
    <w:rsid w:val="00645C41"/>
    <w:rsid w:val="006467CE"/>
    <w:rsid w:val="00646DB9"/>
    <w:rsid w:val="00687421"/>
    <w:rsid w:val="006C3AB5"/>
    <w:rsid w:val="006C7803"/>
    <w:rsid w:val="006D7E04"/>
    <w:rsid w:val="0070128D"/>
    <w:rsid w:val="007058F6"/>
    <w:rsid w:val="00735504"/>
    <w:rsid w:val="007708BB"/>
    <w:rsid w:val="007753FF"/>
    <w:rsid w:val="007870BF"/>
    <w:rsid w:val="00792367"/>
    <w:rsid w:val="007A437C"/>
    <w:rsid w:val="007A6095"/>
    <w:rsid w:val="007B1D71"/>
    <w:rsid w:val="007B5ECD"/>
    <w:rsid w:val="007E679E"/>
    <w:rsid w:val="008006DD"/>
    <w:rsid w:val="00803926"/>
    <w:rsid w:val="00817594"/>
    <w:rsid w:val="00852C73"/>
    <w:rsid w:val="00881D51"/>
    <w:rsid w:val="008852A5"/>
    <w:rsid w:val="0089039A"/>
    <w:rsid w:val="008A3288"/>
    <w:rsid w:val="008B1377"/>
    <w:rsid w:val="008B5DB8"/>
    <w:rsid w:val="008B6154"/>
    <w:rsid w:val="008E795E"/>
    <w:rsid w:val="00925131"/>
    <w:rsid w:val="009367A0"/>
    <w:rsid w:val="00970EAA"/>
    <w:rsid w:val="00985ED2"/>
    <w:rsid w:val="009B6417"/>
    <w:rsid w:val="009C046B"/>
    <w:rsid w:val="009C0E69"/>
    <w:rsid w:val="009C36A6"/>
    <w:rsid w:val="009E7D55"/>
    <w:rsid w:val="00A10E4F"/>
    <w:rsid w:val="00A12DC6"/>
    <w:rsid w:val="00A7276E"/>
    <w:rsid w:val="00A86256"/>
    <w:rsid w:val="00AB2DB9"/>
    <w:rsid w:val="00AB6D0B"/>
    <w:rsid w:val="00AD4451"/>
    <w:rsid w:val="00AE7083"/>
    <w:rsid w:val="00B016DA"/>
    <w:rsid w:val="00B430EA"/>
    <w:rsid w:val="00B45A04"/>
    <w:rsid w:val="00B90054"/>
    <w:rsid w:val="00B90B2D"/>
    <w:rsid w:val="00BA1BE1"/>
    <w:rsid w:val="00BC2CD3"/>
    <w:rsid w:val="00BD292B"/>
    <w:rsid w:val="00BE11D1"/>
    <w:rsid w:val="00C03971"/>
    <w:rsid w:val="00C20D4A"/>
    <w:rsid w:val="00C21B2B"/>
    <w:rsid w:val="00C47F26"/>
    <w:rsid w:val="00C926F4"/>
    <w:rsid w:val="00CE254D"/>
    <w:rsid w:val="00CE3C50"/>
    <w:rsid w:val="00CF172E"/>
    <w:rsid w:val="00CF3297"/>
    <w:rsid w:val="00D00C17"/>
    <w:rsid w:val="00D14467"/>
    <w:rsid w:val="00DA4D2C"/>
    <w:rsid w:val="00DB0D6E"/>
    <w:rsid w:val="00DC041D"/>
    <w:rsid w:val="00DD2E84"/>
    <w:rsid w:val="00E031D2"/>
    <w:rsid w:val="00E208C9"/>
    <w:rsid w:val="00E33EAD"/>
    <w:rsid w:val="00E744ED"/>
    <w:rsid w:val="00E773C7"/>
    <w:rsid w:val="00ED04BE"/>
    <w:rsid w:val="00EE3E1C"/>
    <w:rsid w:val="00EF2550"/>
    <w:rsid w:val="00F10C09"/>
    <w:rsid w:val="00F16C3E"/>
    <w:rsid w:val="00F17C4F"/>
    <w:rsid w:val="00F203FC"/>
    <w:rsid w:val="00F23BE1"/>
    <w:rsid w:val="00F276A9"/>
    <w:rsid w:val="00F305A8"/>
    <w:rsid w:val="00F42628"/>
    <w:rsid w:val="00F80534"/>
    <w:rsid w:val="00FA090E"/>
    <w:rsid w:val="00FC3487"/>
    <w:rsid w:val="00FF1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EC6D"/>
  <w15:docId w15:val="{A84065E4-F2C9-4209-B89E-269095DD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00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007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00734"/>
    <w:rPr>
      <w:vertAlign w:val="superscript"/>
    </w:rPr>
  </w:style>
  <w:style w:type="paragraph" w:styleId="2">
    <w:name w:val="Body Text 2"/>
    <w:basedOn w:val="a"/>
    <w:link w:val="20"/>
    <w:rsid w:val="00A727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276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36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00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D0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0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2025-08-06T08:43:00Z</cp:lastPrinted>
  <dcterms:created xsi:type="dcterms:W3CDTF">2025-08-06T08:43:00Z</dcterms:created>
  <dcterms:modified xsi:type="dcterms:W3CDTF">2025-08-06T08:43:00Z</dcterms:modified>
</cp:coreProperties>
</file>