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9584C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494960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780F7F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780F7F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780F7F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80F7F">
        <w:rPr>
          <w:szCs w:val="24"/>
        </w:rPr>
        <w:t>24</w:t>
      </w:r>
      <w:r w:rsidR="003E1C00">
        <w:rPr>
          <w:szCs w:val="24"/>
        </w:rPr>
        <w:t xml:space="preserve"> </w:t>
      </w:r>
      <w:r w:rsidR="00612027">
        <w:rPr>
          <w:szCs w:val="24"/>
        </w:rPr>
        <w:t>ию</w:t>
      </w:r>
      <w:r w:rsidR="007E4C31">
        <w:rPr>
          <w:szCs w:val="24"/>
        </w:rPr>
        <w:t>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</w:t>
      </w:r>
      <w:r w:rsidR="00780F7F">
        <w:rPr>
          <w:szCs w:val="24"/>
        </w:rPr>
        <w:t xml:space="preserve">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780F7F">
        <w:rPr>
          <w:szCs w:val="24"/>
        </w:rPr>
        <w:t>52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80F7F">
      <w:pPr>
        <w:widowControl w:val="0"/>
        <w:rPr>
          <w:szCs w:val="24"/>
        </w:rPr>
      </w:pPr>
    </w:p>
    <w:p w:rsidR="00780F7F" w:rsidRPr="00780F7F" w:rsidRDefault="00780F7F" w:rsidP="00780F7F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10:14:0030201:118</w:t>
      </w:r>
    </w:p>
    <w:p w:rsidR="00780F7F" w:rsidRPr="00780F7F" w:rsidRDefault="00780F7F" w:rsidP="00780F7F">
      <w:pPr>
        <w:widowControl w:val="0"/>
        <w:ind w:firstLine="709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780F7F" w:rsidRDefault="00780F7F" w:rsidP="00780F7F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80F7F" w:rsidRDefault="00780F7F" w:rsidP="00780F7F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780F7F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780F7F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780F7F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780F7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80F7F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780F7F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      </w:t>
      </w:r>
      <w:r w:rsidRPr="00780F7F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780F7F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780F7F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780F7F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780F7F">
        <w:rPr>
          <w:rFonts w:eastAsia="Times New Roman" w:cs="Times New Roman"/>
          <w:szCs w:val="24"/>
          <w:lang w:eastAsia="ru-RU"/>
        </w:rPr>
        <w:t xml:space="preserve"> решением Совета Олонецкого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80F7F">
        <w:rPr>
          <w:rFonts w:eastAsia="Times New Roman" w:cs="Times New Roman"/>
          <w:szCs w:val="24"/>
          <w:lang w:eastAsia="ru-RU"/>
        </w:rPr>
        <w:t xml:space="preserve">81, </w:t>
      </w:r>
    </w:p>
    <w:p w:rsidR="00780F7F" w:rsidRPr="00780F7F" w:rsidRDefault="00780F7F" w:rsidP="00780F7F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780F7F" w:rsidRPr="00780F7F" w:rsidRDefault="00780F7F" w:rsidP="00780F7F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80F7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80F7F">
        <w:rPr>
          <w:rFonts w:eastAsia="Times New Roman" w:cs="Times New Roman"/>
          <w:szCs w:val="24"/>
          <w:lang w:eastAsia="x-none"/>
        </w:rPr>
        <w:t xml:space="preserve"> ю</w:t>
      </w:r>
      <w:r w:rsidRPr="00780F7F">
        <w:rPr>
          <w:rFonts w:eastAsia="Times New Roman" w:cs="Times New Roman"/>
          <w:szCs w:val="24"/>
          <w:lang w:val="x-none" w:eastAsia="x-none"/>
        </w:rPr>
        <w:t>:</w:t>
      </w:r>
    </w:p>
    <w:p w:rsidR="00780F7F" w:rsidRPr="00780F7F" w:rsidRDefault="00780F7F" w:rsidP="00780F7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 xml:space="preserve">1. </w:t>
      </w:r>
      <w:r w:rsidRPr="00780F7F">
        <w:rPr>
          <w:rFonts w:eastAsia="Times New Roman" w:cs="Times New Roman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80F7F" w:rsidRPr="00780F7F" w:rsidRDefault="00780F7F" w:rsidP="00780F7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780F7F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780F7F" w:rsidRPr="00780F7F" w:rsidRDefault="00780F7F" w:rsidP="00780F7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>3.</w:t>
      </w: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287F3F">
        <w:rPr>
          <w:rFonts w:eastAsia="Times New Roman" w:cs="Times New Roman"/>
          <w:spacing w:val="2"/>
          <w:szCs w:val="24"/>
          <w:lang w:eastAsia="ru-RU"/>
        </w:rPr>
        <w:t>,</w:t>
      </w: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287F3F">
        <w:rPr>
          <w:rFonts w:eastAsia="Times New Roman" w:cs="Times New Roman"/>
          <w:spacing w:val="2"/>
          <w:szCs w:val="24"/>
          <w:lang w:eastAsia="ru-RU"/>
        </w:rPr>
        <w:t>,</w:t>
      </w: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780F7F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780F7F" w:rsidRPr="00780F7F" w:rsidRDefault="00780F7F" w:rsidP="00780F7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287F3F">
        <w:rPr>
          <w:rFonts w:eastAsia="Times New Roman" w:cs="Times New Roman"/>
          <w:spacing w:val="2"/>
          <w:szCs w:val="24"/>
          <w:lang w:eastAsia="ru-RU"/>
        </w:rPr>
        <w:t xml:space="preserve">                </w:t>
      </w: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780F7F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780F7F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780F7F">
        <w:rPr>
          <w:rFonts w:eastAsia="Times New Roman" w:cs="Times New Roman"/>
          <w:szCs w:val="24"/>
          <w:lang w:eastAsia="ru-RU"/>
        </w:rPr>
        <w:t>-</w:t>
      </w:r>
      <w:r w:rsidRPr="00780F7F">
        <w:rPr>
          <w:rFonts w:eastAsia="Times New Roman" w:cs="Times New Roman"/>
          <w:szCs w:val="24"/>
          <w:lang w:val="en-US" w:eastAsia="ru-RU"/>
        </w:rPr>
        <w:t>rayon</w:t>
      </w:r>
      <w:r w:rsidRPr="00780F7F">
        <w:rPr>
          <w:rFonts w:eastAsia="Times New Roman" w:cs="Times New Roman"/>
          <w:szCs w:val="24"/>
          <w:lang w:eastAsia="ru-RU"/>
        </w:rPr>
        <w:t>.</w:t>
      </w:r>
      <w:proofErr w:type="spellStart"/>
      <w:r w:rsidRPr="00780F7F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780F7F">
        <w:rPr>
          <w:rFonts w:eastAsia="Times New Roman" w:cs="Times New Roman"/>
          <w:szCs w:val="24"/>
          <w:lang w:eastAsia="ru-RU"/>
        </w:rPr>
        <w:t>.</w:t>
      </w:r>
    </w:p>
    <w:p w:rsidR="00780F7F" w:rsidRPr="00780F7F" w:rsidRDefault="00780F7F" w:rsidP="00780F7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>Разместить 31.07.2025 проект, подлежащий рассмотрению на публичных слушаниях, на официальном сайте</w:t>
      </w:r>
      <w:r w:rsidRPr="00780F7F">
        <w:rPr>
          <w:rFonts w:eastAsia="Times New Roman" w:cs="Times New Roman"/>
          <w:szCs w:val="24"/>
          <w:lang w:eastAsia="ru-RU"/>
        </w:rPr>
        <w:t xml:space="preserve"> </w:t>
      </w:r>
      <w:r w:rsidRPr="00780F7F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780F7F" w:rsidRPr="00780F7F" w:rsidRDefault="00780F7F" w:rsidP="00780F7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>Изготовить 20.08.2025 протокол и заключение публичных слушаний.</w:t>
      </w:r>
    </w:p>
    <w:p w:rsidR="00780F7F" w:rsidRPr="00780F7F" w:rsidRDefault="00780F7F" w:rsidP="00780F7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Разместить 20.08.2025 </w:t>
      </w:r>
      <w:bookmarkStart w:id="0" w:name="_GoBack"/>
      <w:bookmarkEnd w:id="0"/>
      <w:r w:rsidRPr="00780F7F">
        <w:rPr>
          <w:rFonts w:eastAsia="Times New Roman" w:cs="Times New Roman"/>
          <w:spacing w:val="2"/>
          <w:szCs w:val="24"/>
          <w:lang w:eastAsia="ru-RU"/>
        </w:rPr>
        <w:t>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780F7F" w:rsidP="00780F7F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 xml:space="preserve">8. </w:t>
      </w:r>
      <w:r w:rsidRPr="00780F7F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780F7F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780F7F">
        <w:rPr>
          <w:rFonts w:eastAsia="Times New Roman" w:cs="Times New Roman"/>
          <w:szCs w:val="24"/>
          <w:lang w:eastAsia="ru-RU"/>
        </w:rPr>
        <w:t>-</w:t>
      </w:r>
      <w:r w:rsidRPr="00780F7F">
        <w:rPr>
          <w:rFonts w:eastAsia="Times New Roman" w:cs="Times New Roman"/>
          <w:szCs w:val="24"/>
          <w:lang w:val="en-US" w:eastAsia="ru-RU"/>
        </w:rPr>
        <w:t>rayon</w:t>
      </w:r>
      <w:r w:rsidRPr="00780F7F">
        <w:rPr>
          <w:rFonts w:eastAsia="Times New Roman" w:cs="Times New Roman"/>
          <w:szCs w:val="24"/>
          <w:lang w:eastAsia="ru-RU"/>
        </w:rPr>
        <w:t>.</w:t>
      </w:r>
      <w:proofErr w:type="spellStart"/>
      <w:r w:rsidRPr="00780F7F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780F7F">
        <w:rPr>
          <w:rFonts w:eastAsia="Times New Roman" w:cs="Times New Roman"/>
          <w:szCs w:val="24"/>
          <w:lang w:eastAsia="ru-RU"/>
        </w:rPr>
        <w:t>.</w:t>
      </w:r>
    </w:p>
    <w:p w:rsidR="00780F7F" w:rsidRDefault="00780F7F" w:rsidP="00780F7F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780F7F" w:rsidRDefault="00780F7F" w:rsidP="00780F7F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780F7F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780F7F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780F7F">
      <w:pPr>
        <w:pStyle w:val="a3"/>
        <w:widowControl w:val="0"/>
        <w:ind w:left="0"/>
        <w:jc w:val="both"/>
        <w:rPr>
          <w:szCs w:val="24"/>
        </w:rPr>
      </w:pPr>
    </w:p>
    <w:p w:rsidR="00780F7F" w:rsidRDefault="00780F7F" w:rsidP="00780F7F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80F7F" w:rsidRDefault="00780F7F" w:rsidP="00780F7F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780F7F" w:rsidRPr="00780F7F" w:rsidRDefault="00780F7F" w:rsidP="00780F7F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80F7F" w:rsidRPr="00780F7F" w:rsidRDefault="00780F7F" w:rsidP="00780F7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>УТВЕРЖДЕНО</w:t>
      </w:r>
    </w:p>
    <w:p w:rsidR="00780F7F" w:rsidRDefault="00780F7F" w:rsidP="00780F7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780F7F" w:rsidRPr="00780F7F" w:rsidRDefault="00780F7F" w:rsidP="00780F7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780F7F" w:rsidRPr="00780F7F" w:rsidRDefault="00780F7F" w:rsidP="00780F7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780F7F" w:rsidRPr="00780F7F" w:rsidRDefault="00780F7F" w:rsidP="00780F7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24.07.</w:t>
      </w:r>
      <w:r w:rsidRPr="00780F7F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52</w:t>
      </w:r>
    </w:p>
    <w:p w:rsidR="00780F7F" w:rsidRPr="00780F7F" w:rsidRDefault="00780F7F" w:rsidP="00780F7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80F7F" w:rsidRPr="00780F7F" w:rsidRDefault="00780F7F" w:rsidP="00780F7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80F7F" w:rsidRPr="00780F7F" w:rsidRDefault="00780F7F" w:rsidP="00780F7F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780F7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780F7F" w:rsidRPr="00780F7F" w:rsidRDefault="00780F7F" w:rsidP="00780F7F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80F7F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10:14:0030201:118</w:t>
      </w:r>
    </w:p>
    <w:p w:rsidR="00780F7F" w:rsidRPr="00780F7F" w:rsidRDefault="00780F7F" w:rsidP="00780F7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780F7F" w:rsidRPr="00780F7F" w:rsidRDefault="00780F7F" w:rsidP="00780F7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780F7F" w:rsidRPr="00780F7F" w:rsidRDefault="00780F7F" w:rsidP="00780F7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780F7F" w:rsidRPr="00780F7F" w:rsidRDefault="00780F7F" w:rsidP="00780F7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80F7F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80F7F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10:14:0030201:118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с 24.07.2025 г. по 20.08.2025 г.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780F7F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780F7F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780F7F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10:14:0030201:118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главный специалист отдела по распоряжению имуществом, архитектуры и градостроительства УЭР Олонецкого района Богданова И.П., тел.: +79643178108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615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780F7F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</w:t>
            </w:r>
            <w:r w:rsidRPr="00780F7F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780F7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80F7F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с 31.07.2025 г. по 19.08.2025 г.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с 31.07.2025 г. по 19.08.2025 г.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80F7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615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780F7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80F7F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</w:t>
            </w:r>
            <w:r w:rsidRPr="00780F7F">
              <w:rPr>
                <w:rFonts w:eastAsia="Times New Roman" w:cs="Times New Roman"/>
                <w:szCs w:val="24"/>
                <w:lang w:eastAsia="ru-RU"/>
              </w:rPr>
              <w:lastRenderedPageBreak/>
              <w:t>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20.08.2025 в 10.40, Российская Федерация, Республика Карелия, Олонецкий национальный муниципальный район, </w:t>
            </w:r>
            <w:proofErr w:type="spellStart"/>
            <w:r w:rsidRPr="00780F7F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780F7F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780F7F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10:14:0030201:118</w:t>
            </w:r>
          </w:p>
        </w:tc>
      </w:tr>
      <w:tr w:rsidR="00780F7F" w:rsidRPr="00780F7F" w:rsidTr="003A2615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0F7F" w:rsidRPr="00780F7F" w:rsidRDefault="00780F7F" w:rsidP="00780F7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20.08.2025 в 10.40, Российская Федерация, Республика Карелия, Олонецкий национальный муниципальный район, </w:t>
            </w:r>
            <w:proofErr w:type="spellStart"/>
            <w:r w:rsidRPr="00780F7F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780F7F" w:rsidRPr="00780F7F" w:rsidRDefault="00780F7F" w:rsidP="00780F7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80F7F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780F7F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780F7F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10:14:0030201:118</w:t>
            </w:r>
          </w:p>
        </w:tc>
      </w:tr>
    </w:tbl>
    <w:p w:rsidR="00C00C55" w:rsidRPr="00C00C55" w:rsidRDefault="00C00C55" w:rsidP="00780F7F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4C" w:rsidRDefault="0019584C" w:rsidP="00780F7F">
      <w:r>
        <w:separator/>
      </w:r>
    </w:p>
  </w:endnote>
  <w:endnote w:type="continuationSeparator" w:id="0">
    <w:p w:rsidR="0019584C" w:rsidRDefault="0019584C" w:rsidP="0078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4C" w:rsidRDefault="0019584C" w:rsidP="00780F7F">
      <w:r>
        <w:separator/>
      </w:r>
    </w:p>
  </w:footnote>
  <w:footnote w:type="continuationSeparator" w:id="0">
    <w:p w:rsidR="0019584C" w:rsidRDefault="0019584C" w:rsidP="00780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417747"/>
      <w:docPartObj>
        <w:docPartGallery w:val="Page Numbers (Top of Page)"/>
        <w:docPartUnique/>
      </w:docPartObj>
    </w:sdtPr>
    <w:sdtContent>
      <w:p w:rsidR="00780F7F" w:rsidRDefault="00780F7F" w:rsidP="00780F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F3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584C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87F3F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615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0F7F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80F7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0F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0F7F"/>
  </w:style>
  <w:style w:type="paragraph" w:styleId="a7">
    <w:name w:val="footer"/>
    <w:basedOn w:val="a"/>
    <w:link w:val="a8"/>
    <w:uiPriority w:val="99"/>
    <w:unhideWhenUsed/>
    <w:rsid w:val="00780F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0F7F"/>
  </w:style>
  <w:style w:type="paragraph" w:styleId="a9">
    <w:name w:val="Balloon Text"/>
    <w:basedOn w:val="a"/>
    <w:link w:val="aa"/>
    <w:uiPriority w:val="99"/>
    <w:semiHidden/>
    <w:unhideWhenUsed/>
    <w:rsid w:val="00287F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80F7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0F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0F7F"/>
  </w:style>
  <w:style w:type="paragraph" w:styleId="a7">
    <w:name w:val="footer"/>
    <w:basedOn w:val="a"/>
    <w:link w:val="a8"/>
    <w:uiPriority w:val="99"/>
    <w:unhideWhenUsed/>
    <w:rsid w:val="00780F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0F7F"/>
  </w:style>
  <w:style w:type="paragraph" w:styleId="a9">
    <w:name w:val="Balloon Text"/>
    <w:basedOn w:val="a"/>
    <w:link w:val="aa"/>
    <w:uiPriority w:val="99"/>
    <w:semiHidden/>
    <w:unhideWhenUsed/>
    <w:rsid w:val="00287F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2025-07-25T08:54:00Z</cp:lastPrinted>
  <dcterms:created xsi:type="dcterms:W3CDTF">2025-07-25T08:53:00Z</dcterms:created>
  <dcterms:modified xsi:type="dcterms:W3CDTF">2025-07-25T08:54:00Z</dcterms:modified>
</cp:coreProperties>
</file>