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85" w:rsidRDefault="00D94885" w:rsidP="00D94885">
      <w:pPr>
        <w:tabs>
          <w:tab w:val="left" w:pos="1125"/>
        </w:tabs>
        <w:jc w:val="center"/>
      </w:pPr>
      <w:r w:rsidRPr="00D9488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-424815</wp:posOffset>
            </wp:positionV>
            <wp:extent cx="762000" cy="1028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885" w:rsidRDefault="00D94885" w:rsidP="00D94885">
      <w:pPr>
        <w:tabs>
          <w:tab w:val="left" w:pos="1125"/>
        </w:tabs>
        <w:jc w:val="center"/>
      </w:pPr>
    </w:p>
    <w:p w:rsidR="00D94885" w:rsidRDefault="00D94885" w:rsidP="00D94885">
      <w:pPr>
        <w:tabs>
          <w:tab w:val="left" w:pos="1125"/>
        </w:tabs>
        <w:jc w:val="center"/>
      </w:pPr>
    </w:p>
    <w:p w:rsidR="00D94885" w:rsidRDefault="00D94885" w:rsidP="00D94885">
      <w:pPr>
        <w:tabs>
          <w:tab w:val="left" w:pos="1125"/>
        </w:tabs>
        <w:jc w:val="center"/>
      </w:pPr>
    </w:p>
    <w:p w:rsidR="00D94885" w:rsidRPr="003F6EAA" w:rsidRDefault="00D94885" w:rsidP="00D94885">
      <w:pPr>
        <w:tabs>
          <w:tab w:val="left" w:pos="1125"/>
        </w:tabs>
        <w:jc w:val="center"/>
      </w:pPr>
      <w:r w:rsidRPr="003F6EAA">
        <w:t>Республика Карелия</w:t>
      </w:r>
    </w:p>
    <w:p w:rsidR="00D94885" w:rsidRPr="003F6EAA" w:rsidRDefault="00D94885" w:rsidP="00D94885">
      <w:pPr>
        <w:tabs>
          <w:tab w:val="left" w:pos="1125"/>
        </w:tabs>
        <w:jc w:val="center"/>
      </w:pPr>
    </w:p>
    <w:p w:rsidR="00D94885" w:rsidRPr="003F6EAA" w:rsidRDefault="00D94885" w:rsidP="00D94885">
      <w:pPr>
        <w:tabs>
          <w:tab w:val="left" w:pos="1125"/>
        </w:tabs>
        <w:jc w:val="center"/>
      </w:pPr>
      <w:r w:rsidRPr="003F6EAA">
        <w:t>Администрация Олонецкого национального муниципального района</w:t>
      </w:r>
    </w:p>
    <w:p w:rsidR="00D94885" w:rsidRPr="003F6EAA" w:rsidRDefault="00D94885" w:rsidP="00D94885">
      <w:pPr>
        <w:tabs>
          <w:tab w:val="left" w:pos="1125"/>
        </w:tabs>
        <w:jc w:val="center"/>
      </w:pPr>
    </w:p>
    <w:p w:rsidR="00D94885" w:rsidRPr="003F6EAA" w:rsidRDefault="00D94885" w:rsidP="00D94885">
      <w:pPr>
        <w:tabs>
          <w:tab w:val="left" w:pos="1125"/>
        </w:tabs>
        <w:jc w:val="center"/>
        <w:rPr>
          <w:b/>
          <w:sz w:val="28"/>
          <w:szCs w:val="28"/>
        </w:rPr>
      </w:pPr>
      <w:proofErr w:type="gramStart"/>
      <w:r w:rsidRPr="003F6EAA">
        <w:rPr>
          <w:b/>
          <w:sz w:val="28"/>
          <w:szCs w:val="28"/>
        </w:rPr>
        <w:t>П</w:t>
      </w:r>
      <w:proofErr w:type="gramEnd"/>
      <w:r w:rsidRPr="003F6EAA">
        <w:rPr>
          <w:b/>
          <w:sz w:val="28"/>
          <w:szCs w:val="28"/>
        </w:rPr>
        <w:t xml:space="preserve"> О С Т А Н О В Л Е Н И Е</w:t>
      </w:r>
    </w:p>
    <w:p w:rsidR="00D94885" w:rsidRPr="003F6EAA" w:rsidRDefault="00D94885" w:rsidP="00D94885">
      <w:pPr>
        <w:ind w:right="-5"/>
        <w:jc w:val="both"/>
      </w:pPr>
    </w:p>
    <w:p w:rsidR="00D94885" w:rsidRPr="003F6EAA" w:rsidRDefault="00D94885" w:rsidP="00D94885">
      <w:pPr>
        <w:ind w:right="-5"/>
        <w:jc w:val="both"/>
      </w:pPr>
      <w:r w:rsidRPr="003F6EAA">
        <w:t xml:space="preserve">от </w:t>
      </w:r>
      <w:r>
        <w:t xml:space="preserve">                               2025</w:t>
      </w:r>
      <w:r w:rsidRPr="003F6EAA">
        <w:t xml:space="preserve"> года                       №     </w:t>
      </w:r>
    </w:p>
    <w:p w:rsidR="00D94885" w:rsidRPr="003F6EAA" w:rsidRDefault="00D94885" w:rsidP="00D94885">
      <w:pPr>
        <w:ind w:right="-5"/>
        <w:jc w:val="both"/>
      </w:pPr>
    </w:p>
    <w:tbl>
      <w:tblPr>
        <w:tblW w:w="9689" w:type="dxa"/>
        <w:tblLayout w:type="fixed"/>
        <w:tblLook w:val="04A0"/>
      </w:tblPr>
      <w:tblGrid>
        <w:gridCol w:w="4786"/>
        <w:gridCol w:w="4903"/>
      </w:tblGrid>
      <w:tr w:rsidR="00D94885" w:rsidRPr="00A21B7C" w:rsidTr="005B47D0">
        <w:trPr>
          <w:trHeight w:val="1723"/>
        </w:trPr>
        <w:tc>
          <w:tcPr>
            <w:tcW w:w="4786" w:type="dxa"/>
            <w:hideMark/>
          </w:tcPr>
          <w:p w:rsidR="00D94885" w:rsidRPr="00A21B7C" w:rsidRDefault="00D94885" w:rsidP="00DC56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1B7C">
              <w:rPr>
                <w:sz w:val="22"/>
                <w:szCs w:val="22"/>
              </w:rPr>
              <w:t xml:space="preserve">О внесении изменений в постановление администрации Олонецкого национального муниципального района от 29.11.2024 </w:t>
            </w:r>
            <w:r w:rsidR="00A21B7C">
              <w:rPr>
                <w:sz w:val="22"/>
                <w:szCs w:val="22"/>
              </w:rPr>
              <w:t xml:space="preserve">       </w:t>
            </w:r>
            <w:r w:rsidR="00A21B7C" w:rsidRPr="00A21B7C">
              <w:rPr>
                <w:sz w:val="22"/>
                <w:szCs w:val="22"/>
              </w:rPr>
              <w:t xml:space="preserve">       </w:t>
            </w:r>
            <w:r w:rsidRPr="00A21B7C">
              <w:rPr>
                <w:sz w:val="22"/>
                <w:szCs w:val="22"/>
              </w:rPr>
              <w:t>№ 100</w:t>
            </w:r>
            <w:r w:rsidR="00936A32" w:rsidRPr="00A21B7C">
              <w:rPr>
                <w:sz w:val="22"/>
                <w:szCs w:val="22"/>
              </w:rPr>
              <w:t>6</w:t>
            </w:r>
            <w:r w:rsidRPr="00A21B7C">
              <w:rPr>
                <w:sz w:val="22"/>
                <w:szCs w:val="22"/>
              </w:rPr>
              <w:t xml:space="preserve"> </w:t>
            </w:r>
            <w:r w:rsidR="004B3B3B" w:rsidRPr="00A21B7C">
              <w:rPr>
                <w:sz w:val="22"/>
                <w:szCs w:val="22"/>
              </w:rPr>
              <w:t xml:space="preserve">«Об утверждении административного регламента  администрации  Олонецкого национального муниципального района по предоставлению муниципальной услуги «Признание граждан </w:t>
            </w:r>
            <w:proofErr w:type="gramStart"/>
            <w:r w:rsidR="004B3B3B" w:rsidRPr="00A21B7C">
              <w:rPr>
                <w:sz w:val="22"/>
                <w:szCs w:val="22"/>
              </w:rPr>
              <w:t>малоимущими</w:t>
            </w:r>
            <w:proofErr w:type="gramEnd"/>
            <w:r w:rsidR="004B3B3B" w:rsidRPr="00A21B7C">
              <w:rPr>
                <w:sz w:val="22"/>
                <w:szCs w:val="22"/>
              </w:rPr>
              <w:t xml:space="preserve">   в  целях принятия  их   на учет  </w:t>
            </w:r>
            <w:r w:rsidR="004B3B3B" w:rsidRPr="00A21B7C">
              <w:rPr>
                <w:color w:val="000000"/>
                <w:sz w:val="22"/>
                <w:szCs w:val="22"/>
              </w:rPr>
              <w:t>в   качестве нуждающихся   в   жилых помещениях,  предоставляемых по договору социального найма</w:t>
            </w:r>
            <w:r w:rsidR="004B3B3B" w:rsidRPr="00A21B7C">
              <w:rPr>
                <w:sz w:val="22"/>
                <w:szCs w:val="22"/>
              </w:rPr>
              <w:t>»</w:t>
            </w:r>
          </w:p>
        </w:tc>
        <w:tc>
          <w:tcPr>
            <w:tcW w:w="4903" w:type="dxa"/>
          </w:tcPr>
          <w:p w:rsidR="00D94885" w:rsidRPr="00A21B7C" w:rsidRDefault="00D94885" w:rsidP="005B47D0">
            <w:pPr>
              <w:jc w:val="both"/>
              <w:outlineLvl w:val="0"/>
              <w:rPr>
                <w:sz w:val="22"/>
                <w:szCs w:val="22"/>
              </w:rPr>
            </w:pPr>
          </w:p>
          <w:p w:rsidR="00D94885" w:rsidRPr="00A21B7C" w:rsidRDefault="00D94885" w:rsidP="005B47D0">
            <w:pPr>
              <w:jc w:val="both"/>
              <w:outlineLvl w:val="0"/>
              <w:rPr>
                <w:sz w:val="22"/>
                <w:szCs w:val="22"/>
              </w:rPr>
            </w:pPr>
            <w:r w:rsidRPr="00A21B7C">
              <w:rPr>
                <w:sz w:val="22"/>
                <w:szCs w:val="22"/>
              </w:rPr>
              <w:t xml:space="preserve"> </w:t>
            </w:r>
          </w:p>
        </w:tc>
      </w:tr>
    </w:tbl>
    <w:p w:rsidR="00D94885" w:rsidRPr="00A21B7C" w:rsidRDefault="00D94885" w:rsidP="00D94885">
      <w:pPr>
        <w:ind w:right="-5"/>
        <w:jc w:val="both"/>
        <w:rPr>
          <w:sz w:val="22"/>
          <w:szCs w:val="22"/>
        </w:rPr>
      </w:pPr>
    </w:p>
    <w:p w:rsidR="00D94885" w:rsidRPr="00A21B7C" w:rsidRDefault="00D94885" w:rsidP="00D94885">
      <w:pPr>
        <w:ind w:right="-5"/>
        <w:jc w:val="both"/>
        <w:rPr>
          <w:sz w:val="22"/>
          <w:szCs w:val="22"/>
        </w:rPr>
      </w:pPr>
    </w:p>
    <w:p w:rsidR="00D94885" w:rsidRPr="00A21B7C" w:rsidRDefault="00D94885" w:rsidP="00D94885">
      <w:pPr>
        <w:ind w:firstLine="708"/>
        <w:jc w:val="both"/>
        <w:rPr>
          <w:bCs/>
          <w:sz w:val="22"/>
          <w:szCs w:val="22"/>
        </w:rPr>
      </w:pPr>
      <w:r w:rsidRPr="00A21B7C">
        <w:rPr>
          <w:bCs/>
          <w:sz w:val="22"/>
          <w:szCs w:val="22"/>
        </w:rPr>
        <w:t>В соответствии с Федеральным законом от 24.07.2007 № 210-ФЗ «Об организации предоставления государственных и муниципальных услуг</w:t>
      </w:r>
      <w:r w:rsidR="00DC56E7" w:rsidRPr="00A21B7C">
        <w:rPr>
          <w:bCs/>
          <w:sz w:val="22"/>
          <w:szCs w:val="22"/>
        </w:rPr>
        <w:t>»</w:t>
      </w:r>
      <w:r w:rsidRPr="00A21B7C">
        <w:rPr>
          <w:bCs/>
          <w:sz w:val="22"/>
          <w:szCs w:val="22"/>
        </w:rPr>
        <w:t>, Уставом Олонецкого национального муниципального района,</w:t>
      </w:r>
    </w:p>
    <w:p w:rsidR="00D94885" w:rsidRPr="00A21B7C" w:rsidRDefault="00D94885" w:rsidP="00D94885">
      <w:pPr>
        <w:ind w:firstLine="708"/>
        <w:jc w:val="both"/>
        <w:rPr>
          <w:bCs/>
          <w:sz w:val="22"/>
          <w:szCs w:val="22"/>
        </w:rPr>
      </w:pPr>
    </w:p>
    <w:p w:rsidR="00D94885" w:rsidRPr="00A21B7C" w:rsidRDefault="00D94885" w:rsidP="00D94885">
      <w:pPr>
        <w:jc w:val="both"/>
        <w:rPr>
          <w:bCs/>
          <w:sz w:val="22"/>
          <w:szCs w:val="22"/>
        </w:rPr>
      </w:pPr>
      <w:r w:rsidRPr="00A21B7C">
        <w:rPr>
          <w:bCs/>
          <w:sz w:val="22"/>
          <w:szCs w:val="22"/>
        </w:rPr>
        <w:t xml:space="preserve">Администрация Олонецкого национального муниципального района </w:t>
      </w:r>
      <w:proofErr w:type="spellStart"/>
      <w:proofErr w:type="gramStart"/>
      <w:r w:rsidRPr="00A21B7C">
        <w:rPr>
          <w:bCs/>
          <w:sz w:val="22"/>
          <w:szCs w:val="22"/>
        </w:rPr>
        <w:t>п</w:t>
      </w:r>
      <w:proofErr w:type="spellEnd"/>
      <w:proofErr w:type="gramEnd"/>
      <w:r w:rsidRPr="00A21B7C">
        <w:rPr>
          <w:bCs/>
          <w:sz w:val="22"/>
          <w:szCs w:val="22"/>
        </w:rPr>
        <w:t xml:space="preserve"> о с т а </w:t>
      </w:r>
      <w:proofErr w:type="spellStart"/>
      <w:r w:rsidRPr="00A21B7C">
        <w:rPr>
          <w:bCs/>
          <w:sz w:val="22"/>
          <w:szCs w:val="22"/>
        </w:rPr>
        <w:t>н</w:t>
      </w:r>
      <w:proofErr w:type="spellEnd"/>
      <w:r w:rsidRPr="00A21B7C">
        <w:rPr>
          <w:bCs/>
          <w:sz w:val="22"/>
          <w:szCs w:val="22"/>
        </w:rPr>
        <w:t xml:space="preserve"> о в л я е т:</w:t>
      </w:r>
    </w:p>
    <w:p w:rsidR="00D94885" w:rsidRPr="003F6EAA" w:rsidRDefault="00D94885" w:rsidP="00D94885">
      <w:pPr>
        <w:jc w:val="both"/>
        <w:rPr>
          <w:bCs/>
        </w:rPr>
      </w:pPr>
    </w:p>
    <w:p w:rsidR="003714A4" w:rsidRPr="003714A4" w:rsidRDefault="003714A4" w:rsidP="00A21B7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Внести  в </w:t>
      </w:r>
      <w:r w:rsidRPr="00A21B7C">
        <w:rPr>
          <w:sz w:val="22"/>
          <w:szCs w:val="22"/>
        </w:rPr>
        <w:t xml:space="preserve">постановление администрации Олонецкого национального муниципального района от 29.11.2024   № 1006 «Об утверждении административного регламента  администрации  Олонецкого национального муниципального района по предоставлению муниципальной услуги «Признание граждан малоимущими   в  целях принятия  их   на учет  </w:t>
      </w:r>
      <w:r w:rsidRPr="00A21B7C">
        <w:rPr>
          <w:color w:val="000000"/>
          <w:sz w:val="22"/>
          <w:szCs w:val="22"/>
        </w:rPr>
        <w:t>в   качестве нуждающихся   в   жилых помещениях,  предоставляемых по договору социального найма</w:t>
      </w:r>
      <w:r w:rsidRPr="00A21B7C">
        <w:rPr>
          <w:sz w:val="22"/>
          <w:szCs w:val="22"/>
        </w:rPr>
        <w:t>»</w:t>
      </w:r>
      <w:r>
        <w:rPr>
          <w:sz w:val="22"/>
          <w:szCs w:val="22"/>
        </w:rPr>
        <w:t xml:space="preserve"> следующие изменения:</w:t>
      </w:r>
    </w:p>
    <w:p w:rsidR="00545512" w:rsidRDefault="004B3B3B" w:rsidP="003714A4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A21B7C">
        <w:rPr>
          <w:sz w:val="22"/>
          <w:szCs w:val="22"/>
          <w:shd w:val="clear" w:color="auto" w:fill="FFFFFF"/>
        </w:rPr>
        <w:t xml:space="preserve">Пункт 2.3.2. </w:t>
      </w:r>
      <w:r w:rsidRPr="00A21B7C">
        <w:rPr>
          <w:bCs/>
          <w:sz w:val="22"/>
          <w:szCs w:val="22"/>
        </w:rPr>
        <w:t xml:space="preserve">раздела </w:t>
      </w:r>
      <w:r w:rsidRPr="00A21B7C">
        <w:rPr>
          <w:bCs/>
          <w:sz w:val="22"/>
          <w:szCs w:val="22"/>
          <w:lang w:val="en-US"/>
        </w:rPr>
        <w:t>II</w:t>
      </w:r>
      <w:r w:rsidRPr="00A21B7C">
        <w:rPr>
          <w:bCs/>
          <w:sz w:val="22"/>
          <w:szCs w:val="22"/>
        </w:rPr>
        <w:t xml:space="preserve"> Административного регламента  дополнить пунктом  следующего содержания</w:t>
      </w:r>
      <w:r w:rsidR="00545512">
        <w:rPr>
          <w:bCs/>
          <w:sz w:val="22"/>
          <w:szCs w:val="22"/>
        </w:rPr>
        <w:t>:</w:t>
      </w:r>
    </w:p>
    <w:p w:rsidR="004B3B3B" w:rsidRPr="00A21B7C" w:rsidRDefault="004B3B3B" w:rsidP="00545512">
      <w:pPr>
        <w:pStyle w:val="a3"/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 w:rsidRPr="00A21B7C">
        <w:rPr>
          <w:bCs/>
          <w:sz w:val="22"/>
          <w:szCs w:val="22"/>
        </w:rPr>
        <w:t xml:space="preserve"> « - </w:t>
      </w:r>
      <w:r w:rsidRPr="00A21B7C">
        <w:rPr>
          <w:rFonts w:eastAsia="Calibri"/>
          <w:sz w:val="22"/>
          <w:szCs w:val="22"/>
        </w:rPr>
        <w:t>о действительности (недействительности) регистрации по месту жительства гражданина Российской Федерации</w:t>
      </w:r>
      <w:proofErr w:type="gramStart"/>
      <w:r w:rsidRPr="00A21B7C">
        <w:rPr>
          <w:rFonts w:eastAsia="Calibri"/>
          <w:sz w:val="22"/>
          <w:szCs w:val="22"/>
        </w:rPr>
        <w:t>.».</w:t>
      </w:r>
      <w:proofErr w:type="gramEnd"/>
    </w:p>
    <w:p w:rsidR="00545512" w:rsidRDefault="00F13822" w:rsidP="003714A4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A21B7C">
        <w:rPr>
          <w:sz w:val="22"/>
          <w:szCs w:val="22"/>
          <w:shd w:val="clear" w:color="auto" w:fill="FFFFFF"/>
        </w:rPr>
        <w:t xml:space="preserve">Пункт 2.8.7. </w:t>
      </w:r>
      <w:r w:rsidRPr="00A21B7C">
        <w:rPr>
          <w:bCs/>
          <w:sz w:val="22"/>
          <w:szCs w:val="22"/>
        </w:rPr>
        <w:t xml:space="preserve">раздела </w:t>
      </w:r>
      <w:r w:rsidRPr="00A21B7C">
        <w:rPr>
          <w:bCs/>
          <w:sz w:val="22"/>
          <w:szCs w:val="22"/>
          <w:lang w:val="en-US"/>
        </w:rPr>
        <w:t>II</w:t>
      </w:r>
      <w:r w:rsidRPr="00A21B7C">
        <w:rPr>
          <w:bCs/>
          <w:sz w:val="22"/>
          <w:szCs w:val="22"/>
        </w:rPr>
        <w:t xml:space="preserve"> Административного регламента  дополнить пунктом в) следующего содержания</w:t>
      </w:r>
      <w:r w:rsidR="00545512">
        <w:rPr>
          <w:bCs/>
          <w:sz w:val="22"/>
          <w:szCs w:val="22"/>
        </w:rPr>
        <w:t>:</w:t>
      </w:r>
    </w:p>
    <w:p w:rsidR="00F13822" w:rsidRPr="00A21B7C" w:rsidRDefault="00F13822" w:rsidP="00545512">
      <w:pPr>
        <w:pStyle w:val="a3"/>
        <w:tabs>
          <w:tab w:val="left" w:pos="993"/>
        </w:tabs>
        <w:ind w:left="0" w:firstLine="993"/>
        <w:jc w:val="both"/>
        <w:rPr>
          <w:bCs/>
          <w:sz w:val="22"/>
          <w:szCs w:val="22"/>
        </w:rPr>
      </w:pPr>
      <w:r w:rsidRPr="00A21B7C">
        <w:rPr>
          <w:bCs/>
          <w:sz w:val="22"/>
          <w:szCs w:val="22"/>
        </w:rPr>
        <w:t xml:space="preserve"> «в) </w:t>
      </w:r>
      <w:r w:rsidRPr="00A21B7C">
        <w:rPr>
          <w:sz w:val="22"/>
          <w:szCs w:val="22"/>
          <w:shd w:val="clear" w:color="auto" w:fill="FFFFFF"/>
        </w:rPr>
        <w:t>технический паспорт или справка о технических характеристиках жилого помещения</w:t>
      </w:r>
      <w:proofErr w:type="gramStart"/>
      <w:r w:rsidRPr="00A21B7C">
        <w:rPr>
          <w:color w:val="333333"/>
          <w:sz w:val="22"/>
          <w:szCs w:val="22"/>
          <w:shd w:val="clear" w:color="auto" w:fill="FFFFFF"/>
        </w:rPr>
        <w:t>.</w:t>
      </w:r>
      <w:r w:rsidR="004B3B3B" w:rsidRPr="00A21B7C">
        <w:rPr>
          <w:color w:val="333333"/>
          <w:sz w:val="22"/>
          <w:szCs w:val="22"/>
          <w:shd w:val="clear" w:color="auto" w:fill="FFFFFF"/>
        </w:rPr>
        <w:t>».</w:t>
      </w:r>
      <w:proofErr w:type="gramEnd"/>
    </w:p>
    <w:p w:rsidR="004B3B3B" w:rsidRPr="00545512" w:rsidRDefault="004B3B3B" w:rsidP="003714A4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A21B7C">
        <w:rPr>
          <w:color w:val="000000"/>
          <w:sz w:val="22"/>
          <w:szCs w:val="22"/>
        </w:rPr>
        <w:t xml:space="preserve">В пункте 2.6. </w:t>
      </w:r>
      <w:r w:rsidRPr="00A21B7C">
        <w:rPr>
          <w:bCs/>
          <w:sz w:val="22"/>
          <w:szCs w:val="22"/>
        </w:rPr>
        <w:t xml:space="preserve">раздела </w:t>
      </w:r>
      <w:r w:rsidRPr="00A21B7C">
        <w:rPr>
          <w:bCs/>
          <w:sz w:val="22"/>
          <w:szCs w:val="22"/>
          <w:lang w:val="en-US"/>
        </w:rPr>
        <w:t>II</w:t>
      </w:r>
      <w:r w:rsidRPr="00A21B7C">
        <w:rPr>
          <w:bCs/>
          <w:sz w:val="22"/>
          <w:szCs w:val="22"/>
        </w:rPr>
        <w:t xml:space="preserve"> Административного регламента слова «</w:t>
      </w:r>
      <w:r w:rsidRPr="00A21B7C">
        <w:rPr>
          <w:sz w:val="22"/>
          <w:szCs w:val="22"/>
        </w:rPr>
        <w:t>25 рабочих дней» заменить словами «30 рабочих дней».</w:t>
      </w:r>
    </w:p>
    <w:p w:rsidR="00545512" w:rsidRPr="00545512" w:rsidRDefault="00545512" w:rsidP="003714A4">
      <w:pPr>
        <w:pStyle w:val="a3"/>
        <w:widowControl w:val="0"/>
        <w:numPr>
          <w:ilvl w:val="1"/>
          <w:numId w:val="1"/>
        </w:numPr>
        <w:tabs>
          <w:tab w:val="left" w:pos="965"/>
          <w:tab w:val="left" w:pos="8931"/>
        </w:tabs>
        <w:autoSpaceDE w:val="0"/>
        <w:autoSpaceDN w:val="0"/>
        <w:spacing w:before="3"/>
        <w:ind w:right="-1"/>
        <w:contextualSpacing w:val="0"/>
        <w:jc w:val="both"/>
      </w:pPr>
      <w:r>
        <w:rPr>
          <w:sz w:val="22"/>
        </w:rPr>
        <w:t>Пункт 2.8. дополнить подпунктами  следующего содержания:</w:t>
      </w:r>
    </w:p>
    <w:p w:rsidR="00545512" w:rsidRDefault="00545512" w:rsidP="00545512">
      <w:pPr>
        <w:pStyle w:val="a3"/>
        <w:widowControl w:val="0"/>
        <w:tabs>
          <w:tab w:val="left" w:pos="965"/>
          <w:tab w:val="left" w:pos="8931"/>
        </w:tabs>
        <w:autoSpaceDE w:val="0"/>
        <w:autoSpaceDN w:val="0"/>
        <w:spacing w:before="3"/>
        <w:ind w:left="0" w:right="-1" w:firstLine="993"/>
        <w:contextualSpacing w:val="0"/>
        <w:jc w:val="both"/>
        <w:rPr>
          <w:spacing w:val="-2"/>
          <w:sz w:val="22"/>
        </w:rPr>
      </w:pPr>
      <w:r>
        <w:rPr>
          <w:sz w:val="22"/>
        </w:rPr>
        <w:t>«2.8.13 С</w:t>
      </w:r>
      <w:r w:rsidRPr="006E6E89">
        <w:rPr>
          <w:sz w:val="22"/>
        </w:rPr>
        <w:t>траховое</w:t>
      </w:r>
      <w:r w:rsidRPr="006E6E89">
        <w:rPr>
          <w:spacing w:val="-8"/>
          <w:sz w:val="22"/>
        </w:rPr>
        <w:t xml:space="preserve"> </w:t>
      </w:r>
      <w:r w:rsidRPr="006E6E89">
        <w:rPr>
          <w:sz w:val="22"/>
        </w:rPr>
        <w:t>свидетельство</w:t>
      </w:r>
      <w:r w:rsidRPr="006E6E89">
        <w:rPr>
          <w:spacing w:val="-8"/>
          <w:sz w:val="22"/>
        </w:rPr>
        <w:t xml:space="preserve"> </w:t>
      </w:r>
      <w:r w:rsidRPr="006E6E89">
        <w:rPr>
          <w:sz w:val="22"/>
        </w:rPr>
        <w:t>обязательного</w:t>
      </w:r>
      <w:r w:rsidRPr="006E6E89">
        <w:rPr>
          <w:spacing w:val="-9"/>
          <w:sz w:val="22"/>
        </w:rPr>
        <w:t xml:space="preserve"> </w:t>
      </w:r>
      <w:r w:rsidRPr="006E6E89">
        <w:rPr>
          <w:sz w:val="22"/>
        </w:rPr>
        <w:t>пенсионного</w:t>
      </w:r>
      <w:r w:rsidRPr="006E6E89">
        <w:rPr>
          <w:spacing w:val="-10"/>
          <w:sz w:val="22"/>
        </w:rPr>
        <w:t xml:space="preserve"> </w:t>
      </w:r>
      <w:r w:rsidRPr="006E6E89">
        <w:rPr>
          <w:sz w:val="22"/>
        </w:rPr>
        <w:t>страхования</w:t>
      </w:r>
      <w:r w:rsidRPr="006E6E89">
        <w:rPr>
          <w:spacing w:val="-10"/>
          <w:sz w:val="22"/>
        </w:rPr>
        <w:t xml:space="preserve"> </w:t>
      </w:r>
      <w:r>
        <w:rPr>
          <w:sz w:val="22"/>
        </w:rPr>
        <w:t>Заявителя</w:t>
      </w:r>
      <w:r w:rsidRPr="006E6E89">
        <w:rPr>
          <w:spacing w:val="-9"/>
          <w:sz w:val="22"/>
        </w:rPr>
        <w:t xml:space="preserve"> </w:t>
      </w:r>
      <w:r w:rsidRPr="006E6E89">
        <w:rPr>
          <w:sz w:val="22"/>
        </w:rPr>
        <w:t xml:space="preserve">и </w:t>
      </w:r>
      <w:r w:rsidRPr="006E6E89">
        <w:rPr>
          <w:spacing w:val="-2"/>
          <w:sz w:val="22"/>
        </w:rPr>
        <w:t>членов</w:t>
      </w:r>
      <w:r>
        <w:rPr>
          <w:spacing w:val="-2"/>
          <w:sz w:val="22"/>
        </w:rPr>
        <w:t xml:space="preserve"> </w:t>
      </w:r>
      <w:r w:rsidRPr="006E6E89">
        <w:rPr>
          <w:sz w:val="22"/>
        </w:rPr>
        <w:t>его</w:t>
      </w:r>
      <w:r w:rsidRPr="006E6E89">
        <w:rPr>
          <w:spacing w:val="-5"/>
          <w:sz w:val="22"/>
        </w:rPr>
        <w:t xml:space="preserve"> </w:t>
      </w:r>
      <w:r w:rsidRPr="006E6E89">
        <w:rPr>
          <w:spacing w:val="-2"/>
          <w:sz w:val="22"/>
        </w:rPr>
        <w:t>семьи</w:t>
      </w:r>
      <w:r>
        <w:rPr>
          <w:spacing w:val="-2"/>
          <w:sz w:val="22"/>
        </w:rPr>
        <w:t>, Представителя.</w:t>
      </w:r>
    </w:p>
    <w:p w:rsidR="00545512" w:rsidRPr="00545512" w:rsidRDefault="00545512" w:rsidP="00545512">
      <w:pPr>
        <w:pStyle w:val="a3"/>
        <w:widowControl w:val="0"/>
        <w:tabs>
          <w:tab w:val="left" w:pos="965"/>
          <w:tab w:val="left" w:pos="8931"/>
        </w:tabs>
        <w:autoSpaceDE w:val="0"/>
        <w:autoSpaceDN w:val="0"/>
        <w:spacing w:before="3"/>
        <w:ind w:left="0" w:right="-1" w:firstLine="993"/>
        <w:contextualSpacing w:val="0"/>
        <w:jc w:val="both"/>
      </w:pPr>
      <w:r>
        <w:rPr>
          <w:spacing w:val="-2"/>
          <w:sz w:val="22"/>
        </w:rPr>
        <w:t xml:space="preserve">2.8.14. </w:t>
      </w:r>
      <w:r w:rsidRPr="003F6EAA">
        <w:t>Документ о гражданах, зарегистрированных по месту жительства Заявителя</w:t>
      </w:r>
      <w:proofErr w:type="gramStart"/>
      <w:r w:rsidRPr="003F6EAA">
        <w:t>.</w:t>
      </w:r>
      <w:r>
        <w:rPr>
          <w:spacing w:val="-2"/>
          <w:sz w:val="22"/>
        </w:rPr>
        <w:t>».</w:t>
      </w:r>
      <w:proofErr w:type="gramEnd"/>
    </w:p>
    <w:p w:rsidR="006E6600" w:rsidRPr="00A21B7C" w:rsidRDefault="006E6600" w:rsidP="003714A4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bCs/>
          <w:sz w:val="22"/>
          <w:szCs w:val="22"/>
        </w:rPr>
      </w:pPr>
      <w:r w:rsidRPr="00A21B7C">
        <w:rPr>
          <w:color w:val="000000"/>
          <w:sz w:val="22"/>
          <w:szCs w:val="22"/>
        </w:rPr>
        <w:t>Приложение № 1 к Административному регламенту изложить в новой редакции</w:t>
      </w:r>
    </w:p>
    <w:p w:rsidR="00D94885" w:rsidRPr="00A21B7C" w:rsidRDefault="00D94885" w:rsidP="00A21B7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2"/>
          <w:szCs w:val="22"/>
        </w:rPr>
      </w:pPr>
      <w:r w:rsidRPr="00A21B7C">
        <w:rPr>
          <w:sz w:val="22"/>
          <w:szCs w:val="22"/>
        </w:rPr>
        <w:t xml:space="preserve">Управлению делами (М. Фокина) </w:t>
      </w:r>
      <w:proofErr w:type="gramStart"/>
      <w:r w:rsidRPr="00A21B7C">
        <w:rPr>
          <w:sz w:val="22"/>
          <w:szCs w:val="22"/>
        </w:rPr>
        <w:t>разместить</w:t>
      </w:r>
      <w:proofErr w:type="gramEnd"/>
      <w:r w:rsidRPr="00A21B7C">
        <w:rPr>
          <w:sz w:val="22"/>
          <w:szCs w:val="22"/>
        </w:rPr>
        <w:t xml:space="preserve"> настоящее постановление на официальном сайте </w:t>
      </w:r>
      <w:r w:rsidRPr="00A21B7C">
        <w:rPr>
          <w:bCs/>
          <w:sz w:val="22"/>
          <w:szCs w:val="22"/>
        </w:rPr>
        <w:t>Олонецкого национального муниципального района</w:t>
      </w:r>
      <w:r w:rsidRPr="00A21B7C">
        <w:rPr>
          <w:sz w:val="22"/>
          <w:szCs w:val="22"/>
        </w:rPr>
        <w:t xml:space="preserve"> и в газете «</w:t>
      </w:r>
      <w:proofErr w:type="spellStart"/>
      <w:r w:rsidRPr="00A21B7C">
        <w:rPr>
          <w:sz w:val="22"/>
          <w:szCs w:val="22"/>
        </w:rPr>
        <w:t>Олония</w:t>
      </w:r>
      <w:proofErr w:type="spellEnd"/>
      <w:r w:rsidRPr="00A21B7C">
        <w:rPr>
          <w:sz w:val="22"/>
          <w:szCs w:val="22"/>
        </w:rPr>
        <w:t>».</w:t>
      </w:r>
    </w:p>
    <w:p w:rsidR="00D94885" w:rsidRPr="00A21B7C" w:rsidRDefault="00D94885" w:rsidP="00A21B7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2"/>
          <w:szCs w:val="22"/>
        </w:rPr>
      </w:pPr>
      <w:proofErr w:type="gramStart"/>
      <w:r w:rsidRPr="00A21B7C">
        <w:rPr>
          <w:sz w:val="22"/>
          <w:szCs w:val="22"/>
        </w:rPr>
        <w:lastRenderedPageBreak/>
        <w:t>Контроль за</w:t>
      </w:r>
      <w:proofErr w:type="gramEnd"/>
      <w:r w:rsidRPr="00A21B7C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- начальника Управления жилищно-коммунального хозяйства администрации Олонецкого национального муниципального района (Т. Христофорова).</w:t>
      </w:r>
    </w:p>
    <w:p w:rsidR="00D94885" w:rsidRPr="00A21B7C" w:rsidRDefault="00D94885" w:rsidP="00A21B7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 w:rsidRPr="00A21B7C">
        <w:rPr>
          <w:color w:val="000000"/>
          <w:sz w:val="22"/>
          <w:szCs w:val="22"/>
        </w:rPr>
        <w:t>Постановление  вступает  в  законную силу со дня его официального опубликования (обнародования) на официальном сайте Олонецкого национального муниципального района -</w:t>
      </w:r>
      <w:r w:rsidRPr="00A21B7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A21B7C">
        <w:rPr>
          <w:sz w:val="22"/>
          <w:szCs w:val="22"/>
        </w:rPr>
        <w:t>www</w:t>
      </w:r>
      <w:proofErr w:type="spellEnd"/>
      <w:r w:rsidRPr="00A21B7C">
        <w:rPr>
          <w:sz w:val="22"/>
          <w:szCs w:val="22"/>
        </w:rPr>
        <w:t>.</w:t>
      </w:r>
      <w:proofErr w:type="spellStart"/>
      <w:r w:rsidRPr="00A21B7C">
        <w:rPr>
          <w:sz w:val="22"/>
          <w:szCs w:val="22"/>
          <w:lang w:val="en-US"/>
        </w:rPr>
        <w:t>olon</w:t>
      </w:r>
      <w:proofErr w:type="spellEnd"/>
      <w:r w:rsidRPr="00A21B7C">
        <w:rPr>
          <w:sz w:val="22"/>
          <w:szCs w:val="22"/>
        </w:rPr>
        <w:t>-</w:t>
      </w:r>
      <w:r w:rsidRPr="00A21B7C">
        <w:rPr>
          <w:sz w:val="22"/>
          <w:szCs w:val="22"/>
          <w:lang w:val="en-US"/>
        </w:rPr>
        <w:t>rayon</w:t>
      </w:r>
      <w:r w:rsidRPr="00A21B7C">
        <w:rPr>
          <w:sz w:val="22"/>
          <w:szCs w:val="22"/>
        </w:rPr>
        <w:t>.</w:t>
      </w:r>
      <w:proofErr w:type="spellStart"/>
      <w:r w:rsidRPr="00A21B7C">
        <w:rPr>
          <w:sz w:val="22"/>
          <w:szCs w:val="22"/>
          <w:lang w:val="en-US"/>
        </w:rPr>
        <w:t>ru</w:t>
      </w:r>
      <w:proofErr w:type="spellEnd"/>
      <w:r w:rsidRPr="00A21B7C">
        <w:rPr>
          <w:sz w:val="22"/>
          <w:szCs w:val="22"/>
        </w:rPr>
        <w:t>.</w:t>
      </w:r>
    </w:p>
    <w:p w:rsidR="00202A17" w:rsidRPr="00A21B7C" w:rsidRDefault="00202A17" w:rsidP="00A21B7C">
      <w:pPr>
        <w:rPr>
          <w:sz w:val="22"/>
          <w:szCs w:val="22"/>
        </w:rPr>
      </w:pPr>
    </w:p>
    <w:p w:rsidR="00DC56E7" w:rsidRPr="00A21B7C" w:rsidRDefault="00DC56E7" w:rsidP="00A21B7C">
      <w:pPr>
        <w:rPr>
          <w:sz w:val="22"/>
          <w:szCs w:val="22"/>
        </w:rPr>
      </w:pPr>
    </w:p>
    <w:p w:rsidR="00A21237" w:rsidRPr="00A21B7C" w:rsidRDefault="00A21B7C" w:rsidP="00A21B7C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="00A21237" w:rsidRPr="00A21B7C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="00A21237" w:rsidRPr="00A21B7C">
        <w:rPr>
          <w:sz w:val="22"/>
          <w:szCs w:val="22"/>
        </w:rPr>
        <w:t xml:space="preserve"> Олонецкого </w:t>
      </w:r>
      <w:proofErr w:type="gramStart"/>
      <w:r w:rsidR="00A21237" w:rsidRPr="00A21B7C">
        <w:rPr>
          <w:sz w:val="22"/>
          <w:szCs w:val="22"/>
        </w:rPr>
        <w:t>национального</w:t>
      </w:r>
      <w:proofErr w:type="gramEnd"/>
      <w:r w:rsidR="00A21237" w:rsidRPr="00A21B7C">
        <w:rPr>
          <w:sz w:val="22"/>
          <w:szCs w:val="22"/>
        </w:rPr>
        <w:t xml:space="preserve"> </w:t>
      </w:r>
      <w:r w:rsidR="00A21237" w:rsidRPr="00A21B7C">
        <w:rPr>
          <w:sz w:val="22"/>
          <w:szCs w:val="22"/>
        </w:rPr>
        <w:tab/>
      </w:r>
      <w:r w:rsidR="00A21237" w:rsidRPr="00A21B7C">
        <w:rPr>
          <w:sz w:val="22"/>
          <w:szCs w:val="22"/>
        </w:rPr>
        <w:tab/>
      </w:r>
      <w:r w:rsidR="00A21237" w:rsidRPr="00A21B7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237" w:rsidRPr="00A21B7C">
        <w:rPr>
          <w:sz w:val="22"/>
          <w:szCs w:val="22"/>
        </w:rPr>
        <w:tab/>
      </w:r>
      <w:r w:rsidR="00A21237" w:rsidRPr="00A21B7C">
        <w:rPr>
          <w:sz w:val="22"/>
          <w:szCs w:val="22"/>
        </w:rPr>
        <w:tab/>
      </w:r>
      <w:r w:rsidR="00A21237" w:rsidRPr="00A21B7C">
        <w:rPr>
          <w:sz w:val="22"/>
          <w:szCs w:val="22"/>
        </w:rPr>
        <w:tab/>
      </w:r>
      <w:r>
        <w:rPr>
          <w:sz w:val="22"/>
          <w:szCs w:val="22"/>
        </w:rPr>
        <w:t>В.Н. Мурый</w:t>
      </w:r>
    </w:p>
    <w:p w:rsidR="00A21237" w:rsidRPr="00A21B7C" w:rsidRDefault="00A21237" w:rsidP="00A21B7C">
      <w:pPr>
        <w:rPr>
          <w:sz w:val="22"/>
          <w:szCs w:val="22"/>
        </w:rPr>
      </w:pPr>
      <w:r w:rsidRPr="00A21B7C">
        <w:rPr>
          <w:sz w:val="22"/>
          <w:szCs w:val="22"/>
        </w:rPr>
        <w:t>муниципального района</w:t>
      </w:r>
    </w:p>
    <w:p w:rsidR="00CB1143" w:rsidRDefault="00CB1143" w:rsidP="00A21237"/>
    <w:p w:rsidR="00CB1143" w:rsidRDefault="00CB1143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545512" w:rsidRDefault="00545512" w:rsidP="00A21237"/>
    <w:p w:rsidR="00CB1143" w:rsidRPr="006639F5" w:rsidRDefault="00CB1143" w:rsidP="00CB1143">
      <w:pPr>
        <w:widowControl w:val="0"/>
        <w:autoSpaceDE w:val="0"/>
        <w:autoSpaceDN w:val="0"/>
        <w:ind w:left="4253"/>
        <w:jc w:val="right"/>
        <w:outlineLvl w:val="1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Приложение № 1</w:t>
      </w:r>
    </w:p>
    <w:p w:rsidR="00CB1143" w:rsidRPr="006639F5" w:rsidRDefault="00CB1143" w:rsidP="00CB1143">
      <w:pPr>
        <w:widowControl w:val="0"/>
        <w:autoSpaceDE w:val="0"/>
        <w:autoSpaceDN w:val="0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к Административному регламенту</w:t>
      </w:r>
    </w:p>
    <w:p w:rsidR="00CB1143" w:rsidRPr="006639F5" w:rsidRDefault="00CB1143" w:rsidP="00CB1143">
      <w:pPr>
        <w:widowControl w:val="0"/>
        <w:autoSpaceDE w:val="0"/>
        <w:autoSpaceDN w:val="0"/>
        <w:ind w:left="4253"/>
        <w:jc w:val="right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по предоставлению муниципальной услуги</w:t>
      </w:r>
    </w:p>
    <w:p w:rsidR="00CB1143" w:rsidRPr="006639F5" w:rsidRDefault="00CB1143" w:rsidP="00CB1143">
      <w:pPr>
        <w:widowControl w:val="0"/>
        <w:autoSpaceDE w:val="0"/>
        <w:autoSpaceDN w:val="0"/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ind w:left="4253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Главе Олонецкого национального муниципального района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от ______________________________________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проживающег</w:t>
      </w:r>
      <w:proofErr w:type="gramStart"/>
      <w:r w:rsidRPr="006639F5">
        <w:rPr>
          <w:rFonts w:asciiTheme="minorHAnsi" w:hAnsiTheme="minorHAnsi" w:cstheme="minorHAnsi"/>
          <w:sz w:val="22"/>
          <w:szCs w:val="22"/>
        </w:rPr>
        <w:t>о(</w:t>
      </w:r>
      <w:proofErr w:type="gramEnd"/>
      <w:r w:rsidRPr="006639F5">
        <w:rPr>
          <w:rFonts w:asciiTheme="minorHAnsi" w:hAnsiTheme="minorHAnsi" w:cstheme="minorHAnsi"/>
          <w:sz w:val="22"/>
          <w:szCs w:val="22"/>
        </w:rPr>
        <w:t>ей) по адресу: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ab/>
      </w:r>
      <w:r w:rsidRPr="006639F5">
        <w:rPr>
          <w:rFonts w:asciiTheme="minorHAnsi" w:hAnsiTheme="minorHAnsi" w:cstheme="minorHAnsi"/>
          <w:sz w:val="22"/>
          <w:szCs w:val="22"/>
        </w:rPr>
        <w:tab/>
      </w:r>
      <w:r w:rsidRPr="006639F5">
        <w:rPr>
          <w:rFonts w:asciiTheme="minorHAnsi" w:hAnsiTheme="minorHAnsi" w:cstheme="minorHAnsi"/>
          <w:sz w:val="22"/>
          <w:szCs w:val="22"/>
        </w:rPr>
        <w:tab/>
      </w:r>
      <w:r w:rsidRPr="006639F5">
        <w:rPr>
          <w:rFonts w:asciiTheme="minorHAnsi" w:hAnsiTheme="minorHAnsi" w:cstheme="minorHAnsi"/>
          <w:sz w:val="22"/>
          <w:szCs w:val="22"/>
        </w:rPr>
        <w:tab/>
      </w:r>
      <w:r w:rsidRPr="006639F5">
        <w:rPr>
          <w:rFonts w:asciiTheme="minorHAnsi" w:hAnsiTheme="minorHAnsi" w:cstheme="minorHAnsi"/>
          <w:sz w:val="22"/>
          <w:szCs w:val="22"/>
        </w:rPr>
        <w:tab/>
      </w:r>
      <w:r w:rsidRPr="006639F5">
        <w:rPr>
          <w:rFonts w:asciiTheme="minorHAnsi" w:hAnsiTheme="minorHAnsi" w:cstheme="minorHAnsi"/>
          <w:sz w:val="22"/>
          <w:szCs w:val="22"/>
        </w:rPr>
        <w:tab/>
        <w:t xml:space="preserve">           телефон:_________________________________         </w:t>
      </w: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639F5">
        <w:rPr>
          <w:rFonts w:asciiTheme="minorHAnsi" w:hAnsiTheme="minorHAnsi" w:cstheme="minorHAnsi"/>
          <w:sz w:val="22"/>
          <w:szCs w:val="22"/>
        </w:rPr>
        <w:t>эл</w:t>
      </w:r>
      <w:proofErr w:type="spellEnd"/>
      <w:r w:rsidRPr="006639F5">
        <w:rPr>
          <w:rFonts w:asciiTheme="minorHAnsi" w:hAnsiTheme="minorHAnsi" w:cstheme="minorHAnsi"/>
          <w:sz w:val="22"/>
          <w:szCs w:val="22"/>
        </w:rPr>
        <w:t>. почта:________________________________</w:t>
      </w:r>
    </w:p>
    <w:p w:rsidR="00CB1143" w:rsidRPr="006639F5" w:rsidRDefault="00CB1143" w:rsidP="00CB11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jc w:val="center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ЗАЯВЛЕНИЕ</w:t>
      </w:r>
    </w:p>
    <w:p w:rsidR="00CB1143" w:rsidRPr="006639F5" w:rsidRDefault="00CB1143" w:rsidP="00CB11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ab/>
        <w:t>Прошу признать меня и членов моей семьи малоимущими в целях принятия на учет в качестве нуждающихся в жилых помещениях, предоставляемых по договору социального найма.</w:t>
      </w:r>
    </w:p>
    <w:p w:rsidR="00CB1143" w:rsidRPr="006639F5" w:rsidRDefault="00CB1143" w:rsidP="00CB1143">
      <w:pPr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ab/>
      </w:r>
    </w:p>
    <w:p w:rsidR="00CB1143" w:rsidRPr="006639F5" w:rsidRDefault="00CB1143" w:rsidP="00CB1143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Моя семья состоит из ________ человек: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ФИО, родственные отношения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2.__________________________________________________________________________ 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ФИО, родственные отношения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3.__________________________________________________________________________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ФИО, родственные отношения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4.__________________________________________________________________________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ФИО, родственные отношения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5.__________________________________________________________________________</w:t>
      </w:r>
    </w:p>
    <w:p w:rsidR="00CB1143" w:rsidRPr="006639F5" w:rsidRDefault="00CB1143" w:rsidP="00CB1143">
      <w:pPr>
        <w:widowControl w:val="0"/>
        <w:autoSpaceDE w:val="0"/>
        <w:autoSpaceDN w:val="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ФИО, родственные отношения</w:t>
      </w:r>
    </w:p>
    <w:p w:rsidR="00CB1143" w:rsidRPr="006639F5" w:rsidRDefault="00CB1143" w:rsidP="006639F5">
      <w:pPr>
        <w:widowControl w:val="0"/>
        <w:autoSpaceDE w:val="0"/>
        <w:autoSpaceDN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CB1143" w:rsidRPr="006639F5" w:rsidRDefault="00CB1143" w:rsidP="00CB114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С перечнем видов доходов и имущества, учитываемых при признании  граждан </w:t>
      </w:r>
      <w:proofErr w:type="gramStart"/>
      <w:r w:rsidRPr="006639F5">
        <w:rPr>
          <w:rFonts w:asciiTheme="minorHAnsi" w:hAnsiTheme="minorHAnsi" w:cstheme="minorHAnsi"/>
          <w:sz w:val="22"/>
          <w:szCs w:val="22"/>
        </w:rPr>
        <w:t>малоимущими</w:t>
      </w:r>
      <w:proofErr w:type="gramEnd"/>
      <w:r w:rsidRPr="006639F5">
        <w:rPr>
          <w:rFonts w:asciiTheme="minorHAnsi" w:hAnsiTheme="minorHAnsi" w:cstheme="minorHAnsi"/>
          <w:sz w:val="22"/>
          <w:szCs w:val="22"/>
        </w:rPr>
        <w:t xml:space="preserve"> в целях принятия их на учет в качестве нуждающихся в жилых помещениях, предоставляемых по договору социального найма, ознакомлены. </w:t>
      </w:r>
    </w:p>
    <w:p w:rsidR="00CB1143" w:rsidRPr="006639F5" w:rsidRDefault="00CB1143" w:rsidP="00CB114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39F5">
        <w:rPr>
          <w:rFonts w:asciiTheme="minorHAnsi" w:hAnsiTheme="minorHAnsi" w:cstheme="minorHAnsi"/>
          <w:b/>
          <w:sz w:val="22"/>
          <w:szCs w:val="22"/>
        </w:rPr>
        <w:t>Доходы, которые не могут быть подтверждены документально, полученные мной и членами моей семьи в расчетный период</w:t>
      </w:r>
      <w:proofErr w:type="gramStart"/>
      <w:r w:rsidRPr="006639F5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proofErr w:type="gramEnd"/>
      <w:r w:rsidRPr="006639F5">
        <w:rPr>
          <w:rFonts w:asciiTheme="minorHAnsi" w:hAnsiTheme="minorHAnsi" w:cstheme="minorHAnsi"/>
          <w:b/>
          <w:sz w:val="22"/>
          <w:szCs w:val="22"/>
        </w:rPr>
        <w:t xml:space="preserve"> составляют:</w:t>
      </w:r>
    </w:p>
    <w:tbl>
      <w:tblPr>
        <w:tblStyle w:val="a9"/>
        <w:tblW w:w="0" w:type="auto"/>
        <w:tblLook w:val="04A0"/>
      </w:tblPr>
      <w:tblGrid>
        <w:gridCol w:w="674"/>
        <w:gridCol w:w="4379"/>
        <w:gridCol w:w="4518"/>
      </w:tblGrid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 xml:space="preserve">№ </w:t>
            </w:r>
            <w:proofErr w:type="spellStart"/>
            <w:proofErr w:type="gramStart"/>
            <w:r w:rsidRPr="006639F5">
              <w:rPr>
                <w:rFonts w:cstheme="minorHAnsi"/>
              </w:rPr>
              <w:t>п</w:t>
            </w:r>
            <w:proofErr w:type="spellEnd"/>
            <w:proofErr w:type="gramEnd"/>
            <w:r w:rsidRPr="006639F5">
              <w:rPr>
                <w:rFonts w:cstheme="minorHAnsi"/>
              </w:rPr>
              <w:t>/</w:t>
            </w:r>
            <w:proofErr w:type="spellStart"/>
            <w:r w:rsidRPr="006639F5">
              <w:rPr>
                <w:rFonts w:cstheme="minorHAnsi"/>
              </w:rPr>
              <w:t>п</w:t>
            </w:r>
            <w:proofErr w:type="spellEnd"/>
          </w:p>
        </w:tc>
        <w:tc>
          <w:tcPr>
            <w:tcW w:w="4395" w:type="dxa"/>
          </w:tcPr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>ФИО получателя дохода</w:t>
            </w:r>
          </w:p>
        </w:tc>
        <w:tc>
          <w:tcPr>
            <w:tcW w:w="4536" w:type="dxa"/>
          </w:tcPr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>Вид, размер дохода</w:t>
            </w: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39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39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39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39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</w:tbl>
    <w:p w:rsidR="00CB1143" w:rsidRPr="006639F5" w:rsidRDefault="00CB1143" w:rsidP="00CB1143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Сделки по отчуждению имущества в расчетный период</w:t>
      </w:r>
      <w:proofErr w:type="gramStart"/>
      <w:r w:rsidRPr="006639F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proofErr w:type="gramEnd"/>
      <w:r w:rsidRPr="006639F5">
        <w:rPr>
          <w:rFonts w:asciiTheme="minorHAnsi" w:hAnsiTheme="minorHAnsi" w:cstheme="minorHAnsi"/>
          <w:sz w:val="22"/>
          <w:szCs w:val="22"/>
        </w:rPr>
        <w:t xml:space="preserve"> мной и членами моей семьи производились /не производились (</w:t>
      </w:r>
      <w:r w:rsidRPr="006639F5">
        <w:rPr>
          <w:rFonts w:asciiTheme="minorHAnsi" w:hAnsiTheme="minorHAnsi" w:cstheme="minorHAnsi"/>
          <w:i/>
          <w:sz w:val="22"/>
          <w:szCs w:val="22"/>
        </w:rPr>
        <w:t>нужное подчеркнуть</w:t>
      </w:r>
      <w:r w:rsidRPr="006639F5">
        <w:rPr>
          <w:rFonts w:asciiTheme="minorHAnsi" w:hAnsiTheme="minorHAnsi" w:cstheme="minorHAnsi"/>
          <w:sz w:val="22"/>
          <w:szCs w:val="22"/>
        </w:rPr>
        <w:t>).</w:t>
      </w:r>
    </w:p>
    <w:p w:rsidR="00CB1143" w:rsidRPr="006639F5" w:rsidRDefault="00CB1143" w:rsidP="00CB1143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widowControl w:val="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39F5">
        <w:rPr>
          <w:rFonts w:asciiTheme="minorHAnsi" w:hAnsiTheme="minorHAnsi" w:cstheme="minorHAnsi"/>
          <w:b/>
          <w:sz w:val="22"/>
          <w:szCs w:val="22"/>
        </w:rPr>
        <w:lastRenderedPageBreak/>
        <w:t>Информация о произведенных сделках с имуществом в расчетный период</w:t>
      </w:r>
      <w:proofErr w:type="gramStart"/>
      <w:r w:rsidRPr="006639F5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proofErr w:type="gramEnd"/>
      <w:r w:rsidRPr="006639F5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a9"/>
        <w:tblW w:w="0" w:type="auto"/>
        <w:tblLook w:val="04A0"/>
      </w:tblPr>
      <w:tblGrid>
        <w:gridCol w:w="674"/>
        <w:gridCol w:w="3532"/>
        <w:gridCol w:w="5365"/>
      </w:tblGrid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 xml:space="preserve">№ </w:t>
            </w:r>
            <w:proofErr w:type="spellStart"/>
            <w:proofErr w:type="gramStart"/>
            <w:r w:rsidRPr="006639F5">
              <w:rPr>
                <w:rFonts w:cstheme="minorHAnsi"/>
              </w:rPr>
              <w:t>п</w:t>
            </w:r>
            <w:proofErr w:type="spellEnd"/>
            <w:proofErr w:type="gramEnd"/>
            <w:r w:rsidRPr="006639F5">
              <w:rPr>
                <w:rFonts w:cstheme="minorHAnsi"/>
              </w:rPr>
              <w:t>/</w:t>
            </w:r>
            <w:proofErr w:type="spellStart"/>
            <w:r w:rsidRPr="006639F5">
              <w:rPr>
                <w:rFonts w:cstheme="minorHAnsi"/>
              </w:rPr>
              <w:t>п</w:t>
            </w:r>
            <w:proofErr w:type="spellEnd"/>
          </w:p>
        </w:tc>
        <w:tc>
          <w:tcPr>
            <w:tcW w:w="3544" w:type="dxa"/>
          </w:tcPr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>ФИО получателя дохода</w:t>
            </w:r>
          </w:p>
        </w:tc>
        <w:tc>
          <w:tcPr>
            <w:tcW w:w="5387" w:type="dxa"/>
          </w:tcPr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>Вид имущества, размер дохода по договору</w:t>
            </w:r>
          </w:p>
          <w:p w:rsidR="00CB1143" w:rsidRPr="006639F5" w:rsidRDefault="00CB1143" w:rsidP="00E8408D">
            <w:pPr>
              <w:jc w:val="center"/>
              <w:rPr>
                <w:rFonts w:cstheme="minorHAnsi"/>
              </w:rPr>
            </w:pPr>
            <w:r w:rsidRPr="006639F5">
              <w:rPr>
                <w:rFonts w:cstheme="minorHAnsi"/>
              </w:rPr>
              <w:t>купли-продажи</w:t>
            </w: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  <w:tr w:rsidR="00CB1143" w:rsidRPr="006639F5" w:rsidTr="00E8408D">
        <w:tc>
          <w:tcPr>
            <w:tcW w:w="675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3544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</w:tcPr>
          <w:p w:rsidR="00CB1143" w:rsidRPr="006639F5" w:rsidRDefault="00CB1143" w:rsidP="00E8408D">
            <w:pPr>
              <w:jc w:val="both"/>
              <w:rPr>
                <w:rFonts w:cstheme="minorHAnsi"/>
              </w:rPr>
            </w:pPr>
          </w:p>
        </w:tc>
      </w:tr>
    </w:tbl>
    <w:p w:rsidR="00CB1143" w:rsidRPr="006639F5" w:rsidRDefault="00CB1143" w:rsidP="00CB1143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639F5">
        <w:rPr>
          <w:rFonts w:asciiTheme="minorHAnsi" w:hAnsiTheme="minorHAnsi" w:cstheme="minorHAnsi"/>
          <w:sz w:val="22"/>
          <w:szCs w:val="22"/>
        </w:rPr>
        <w:t xml:space="preserve"> Расчетным периодом является 12 месяцев, предшествующих обращению.</w:t>
      </w:r>
    </w:p>
    <w:p w:rsidR="00CB1143" w:rsidRPr="006639F5" w:rsidRDefault="00CB1143" w:rsidP="00CB1143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Я и члены моей семьи предупреждены об ответственности, предусмотренной законодательством, за предоставление недостоверных сведений. </w:t>
      </w:r>
    </w:p>
    <w:p w:rsidR="00A21B7C" w:rsidRPr="006639F5" w:rsidRDefault="00A21B7C" w:rsidP="002E3B27">
      <w:pPr>
        <w:spacing w:before="6" w:line="244" w:lineRule="auto"/>
        <w:ind w:left="143" w:right="339" w:firstLine="707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Уведомление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о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признании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малоимущим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в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целях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gramStart"/>
      <w:r w:rsidRPr="006639F5">
        <w:rPr>
          <w:rFonts w:asciiTheme="minorHAnsi" w:hAnsiTheme="minorHAnsi" w:cstheme="minorHAnsi"/>
          <w:sz w:val="22"/>
          <w:szCs w:val="22"/>
        </w:rPr>
        <w:t>принятия</w:t>
      </w:r>
      <w:proofErr w:type="gramEnd"/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на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учет</w:t>
      </w:r>
      <w:r w:rsidRPr="006639F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нуждающихся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в жилых помещениях, предоставляемых по договорам социального найма, прошу выдать мне (нужное отметить):</w:t>
      </w:r>
    </w:p>
    <w:p w:rsidR="00A21B7C" w:rsidRPr="006639F5" w:rsidRDefault="001B357F" w:rsidP="00A21B7C">
      <w:pPr>
        <w:pStyle w:val="a3"/>
        <w:widowControl w:val="0"/>
        <w:numPr>
          <w:ilvl w:val="2"/>
          <w:numId w:val="2"/>
        </w:numPr>
        <w:tabs>
          <w:tab w:val="left" w:pos="1728"/>
        </w:tabs>
        <w:autoSpaceDE w:val="0"/>
        <w:autoSpaceDN w:val="0"/>
        <w:spacing w:before="190" w:line="247" w:lineRule="auto"/>
        <w:ind w:left="1561" w:right="275" w:firstLine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pict>
          <v:rect id="docshape22" o:spid="_x0000_s1030" style="position:absolute;left:0;text-align:left;margin-left:135pt;margin-top:8.75pt;width:17pt;height:17pt;z-index:251662336;mso-position-horizontal-relative:page" filled="f">
            <w10:wrap anchorx="page"/>
          </v:rect>
        </w:pict>
      </w:r>
      <w:r w:rsidR="00A21B7C" w:rsidRPr="006639F5">
        <w:rPr>
          <w:rFonts w:asciiTheme="minorHAnsi" w:hAnsiTheme="minorHAnsi" w:cstheme="minorHAnsi"/>
          <w:sz w:val="22"/>
          <w:szCs w:val="22"/>
        </w:rPr>
        <w:t>посредством направления</w:t>
      </w:r>
      <w:r w:rsidR="00A21B7C" w:rsidRPr="006639F5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через Портал государственных и</w:t>
      </w:r>
      <w:r w:rsidR="00A21B7C" w:rsidRPr="006639F5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муниципальных услуг (только в форме электронного документа)</w:t>
      </w:r>
    </w:p>
    <w:p w:rsidR="00A21B7C" w:rsidRPr="006639F5" w:rsidRDefault="001B357F" w:rsidP="00A21B7C">
      <w:pPr>
        <w:pStyle w:val="a3"/>
        <w:widowControl w:val="0"/>
        <w:numPr>
          <w:ilvl w:val="2"/>
          <w:numId w:val="2"/>
        </w:numPr>
        <w:tabs>
          <w:tab w:val="left" w:pos="1728"/>
        </w:tabs>
        <w:autoSpaceDE w:val="0"/>
        <w:autoSpaceDN w:val="0"/>
        <w:spacing w:before="190" w:line="247" w:lineRule="auto"/>
        <w:ind w:left="1561" w:right="275" w:firstLine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pict>
          <v:rect id="docshape23" o:spid="_x0000_s1031" style="position:absolute;left:0;text-align:left;margin-left:135pt;margin-top:5.75pt;width:17pt;height:17pt;z-index:251663360;mso-position-horizontal-relative:page" filled="f">
            <w10:wrap anchorx="page"/>
          </v:rect>
        </w:pict>
      </w:r>
      <w:r w:rsidR="00A21B7C" w:rsidRPr="006639F5">
        <w:rPr>
          <w:rFonts w:asciiTheme="minorHAnsi" w:hAnsiTheme="minorHAnsi" w:cstheme="minorHAnsi"/>
          <w:sz w:val="22"/>
          <w:szCs w:val="22"/>
        </w:rPr>
        <w:t>посредством</w:t>
      </w:r>
      <w:r w:rsidR="00A21B7C" w:rsidRPr="006639F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направления</w:t>
      </w:r>
      <w:r w:rsidR="00A21B7C" w:rsidRPr="006639F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Заявителю</w:t>
      </w:r>
      <w:r w:rsidR="00A21B7C"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заказным</w:t>
      </w:r>
      <w:r w:rsidR="00A21B7C" w:rsidRPr="006639F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письмом</w:t>
      </w:r>
      <w:r w:rsidR="00A21B7C" w:rsidRPr="006639F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по</w:t>
      </w:r>
      <w:r w:rsidR="00A21B7C"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A21B7C" w:rsidRPr="006639F5">
        <w:rPr>
          <w:rFonts w:asciiTheme="minorHAnsi" w:hAnsiTheme="minorHAnsi" w:cstheme="minorHAnsi"/>
          <w:sz w:val="22"/>
          <w:szCs w:val="22"/>
        </w:rPr>
        <w:t>почте.</w:t>
      </w:r>
    </w:p>
    <w:p w:rsidR="00A21B7C" w:rsidRPr="006639F5" w:rsidRDefault="00A21B7C" w:rsidP="00A21B7C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B1143" w:rsidRPr="006639F5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    </w:t>
      </w:r>
      <w:r w:rsidRPr="006639F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6639F5">
        <w:rPr>
          <w:rFonts w:asciiTheme="minorHAnsi" w:hAnsiTheme="minorHAnsi" w:cstheme="minorHAnsi"/>
          <w:sz w:val="22"/>
          <w:szCs w:val="22"/>
        </w:rPr>
        <w:t xml:space="preserve">Я  и  члены  моей  семьи  даем  согласие  в  соответствии со </w:t>
      </w:r>
      <w:hyperlink r:id="rId8" w:history="1">
        <w:r w:rsidRPr="006639F5">
          <w:rPr>
            <w:rFonts w:asciiTheme="minorHAnsi" w:hAnsiTheme="minorHAnsi" w:cstheme="minorHAnsi"/>
            <w:sz w:val="22"/>
            <w:szCs w:val="22"/>
          </w:rPr>
          <w:t>статьей  9</w:t>
        </w:r>
      </w:hyperlink>
      <w:r w:rsidRPr="006639F5">
        <w:rPr>
          <w:rFonts w:asciiTheme="minorHAnsi" w:hAnsiTheme="minorHAnsi" w:cstheme="minorHAnsi"/>
          <w:sz w:val="22"/>
          <w:szCs w:val="22"/>
        </w:rPr>
        <w:t xml:space="preserve"> Федерального  закона от 27.07.2006 № 152-ФЗ «О персональных данных» на автоматизированную, а также без  использования средств автоматизации обработку моих персональных данных и  персональных  данных  членов  моей семьи для признания  малоимущими в целях принятия  на учет в качестве нуждающихся в жилых помещениях, предоставляемых по договору социального найма.</w:t>
      </w:r>
      <w:proofErr w:type="gramEnd"/>
      <w:r w:rsidRPr="006639F5">
        <w:rPr>
          <w:rFonts w:asciiTheme="minorHAnsi" w:hAnsiTheme="minorHAnsi" w:cstheme="minorHAnsi"/>
          <w:sz w:val="22"/>
          <w:szCs w:val="22"/>
        </w:rPr>
        <w:t xml:space="preserve"> Настоящее согласие дается  до истечения сроков хранения соответствующей информации  или документов, содержащих указанную информацию, определяемых в соответствии с законодательством Российской Федерации.</w:t>
      </w:r>
    </w:p>
    <w:p w:rsidR="00CB1143" w:rsidRPr="006639F5" w:rsidRDefault="00CB1143" w:rsidP="00CB1143">
      <w:pPr>
        <w:widowControl w:val="0"/>
        <w:autoSpaceDE w:val="0"/>
        <w:autoSpaceDN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39F5">
        <w:rPr>
          <w:rFonts w:asciiTheme="minorHAnsi" w:hAnsiTheme="minorHAnsi" w:cstheme="minorHAnsi"/>
          <w:sz w:val="22"/>
          <w:szCs w:val="22"/>
        </w:rPr>
        <w:t xml:space="preserve">В соответствии со статьей 9 Закона Республики Карелия от 19.12.2006 </w:t>
      </w:r>
      <w:bookmarkStart w:id="0" w:name="_GoBack"/>
      <w:bookmarkEnd w:id="0"/>
      <w:r w:rsidRPr="006639F5">
        <w:rPr>
          <w:rFonts w:asciiTheme="minorHAnsi" w:hAnsiTheme="minorHAnsi" w:cstheme="minorHAnsi"/>
          <w:sz w:val="22"/>
          <w:szCs w:val="22"/>
        </w:rPr>
        <w:t>№ 1041-ЗРК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я и члены моей семьи даем свое согласие на проверку полноты</w:t>
      </w:r>
      <w:proofErr w:type="gramEnd"/>
      <w:r w:rsidRPr="006639F5">
        <w:rPr>
          <w:rFonts w:asciiTheme="minorHAnsi" w:hAnsiTheme="minorHAnsi" w:cstheme="minorHAnsi"/>
          <w:sz w:val="22"/>
          <w:szCs w:val="22"/>
        </w:rPr>
        <w:t xml:space="preserve"> и достоверности представленных нами сведений и документов.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911D61">
        <w:rPr>
          <w:rFonts w:asciiTheme="minorHAnsi" w:hAnsiTheme="minorHAnsi" w:cstheme="minorHAnsi"/>
        </w:rPr>
        <w:t>______________________________________________________________________________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  <w:sz w:val="18"/>
          <w:szCs w:val="18"/>
        </w:rPr>
        <w:t xml:space="preserve">  (фамилия, имя и отчество (при наличии) </w:t>
      </w:r>
      <w:proofErr w:type="spellStart"/>
      <w:r w:rsidR="006E6E89">
        <w:rPr>
          <w:rFonts w:asciiTheme="minorHAnsi" w:hAnsiTheme="minorHAnsi" w:cstheme="minorHAnsi"/>
          <w:sz w:val="18"/>
          <w:szCs w:val="18"/>
        </w:rPr>
        <w:t>З</w:t>
      </w:r>
      <w:r w:rsidRPr="00911D61">
        <w:rPr>
          <w:rFonts w:asciiTheme="minorHAnsi" w:hAnsiTheme="minorHAnsi" w:cstheme="minorHAnsi"/>
          <w:sz w:val="18"/>
          <w:szCs w:val="18"/>
        </w:rPr>
        <w:t>заявителя</w:t>
      </w:r>
      <w:proofErr w:type="spellEnd"/>
      <w:r w:rsidRPr="00911D61">
        <w:rPr>
          <w:rFonts w:asciiTheme="minorHAnsi" w:hAnsiTheme="minorHAnsi" w:cstheme="minorHAnsi"/>
          <w:sz w:val="18"/>
          <w:szCs w:val="18"/>
        </w:rPr>
        <w:t>)                                          (подпись)                              (дата)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911D61">
        <w:rPr>
          <w:rFonts w:asciiTheme="minorHAnsi" w:hAnsiTheme="minorHAnsi" w:cstheme="minorHAnsi"/>
        </w:rPr>
        <w:t>______________________________________________________________________________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</w:rPr>
        <w:t xml:space="preserve">  </w:t>
      </w:r>
      <w:proofErr w:type="gramStart"/>
      <w:r w:rsidRPr="00911D61">
        <w:rPr>
          <w:rFonts w:asciiTheme="minorHAnsi" w:hAnsiTheme="minorHAnsi" w:cstheme="minorHAnsi"/>
          <w:sz w:val="18"/>
          <w:szCs w:val="18"/>
        </w:rPr>
        <w:t>(фамилия, имя и отчество (при наличии)                                                             (подпись)                               (дата)</w:t>
      </w:r>
      <w:proofErr w:type="gramEnd"/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  <w:sz w:val="18"/>
          <w:szCs w:val="18"/>
        </w:rPr>
        <w:t xml:space="preserve">  совершеннолетнего члена семьи заявителя)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911D61">
        <w:rPr>
          <w:rFonts w:asciiTheme="minorHAnsi" w:hAnsiTheme="minorHAnsi" w:cstheme="minorHAnsi"/>
        </w:rPr>
        <w:t>______________________________________________________________________________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</w:rPr>
        <w:t xml:space="preserve"> </w:t>
      </w:r>
      <w:proofErr w:type="gramStart"/>
      <w:r w:rsidRPr="00911D61">
        <w:rPr>
          <w:rFonts w:asciiTheme="minorHAnsi" w:hAnsiTheme="minorHAnsi" w:cstheme="minorHAnsi"/>
          <w:sz w:val="18"/>
          <w:szCs w:val="18"/>
        </w:rPr>
        <w:t>(фамилия, имя и отчество (при наличии)                                                               (подпись)                              (дата)</w:t>
      </w:r>
      <w:proofErr w:type="gramEnd"/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  <w:sz w:val="18"/>
          <w:szCs w:val="18"/>
        </w:rPr>
        <w:t xml:space="preserve"> совершеннолетнего члена семьи заявителя)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</w:t>
      </w:r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911D61">
        <w:rPr>
          <w:rFonts w:asciiTheme="minorHAnsi" w:hAnsiTheme="minorHAnsi" w:cstheme="minorHAnsi"/>
          <w:sz w:val="18"/>
          <w:szCs w:val="18"/>
        </w:rPr>
        <w:t>(фамилия, имя и отчество (при наличии)                                                               (подпись)                              (дата)</w:t>
      </w:r>
      <w:proofErr w:type="gramEnd"/>
    </w:p>
    <w:p w:rsidR="00CB1143" w:rsidRPr="00911D61" w:rsidRDefault="00CB1143" w:rsidP="00CB1143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911D61">
        <w:rPr>
          <w:rFonts w:asciiTheme="minorHAnsi" w:hAnsiTheme="minorHAnsi" w:cstheme="minorHAnsi"/>
          <w:sz w:val="18"/>
          <w:szCs w:val="18"/>
        </w:rPr>
        <w:t xml:space="preserve"> совершеннолетнего члена семьи заявителя)                </w:t>
      </w:r>
    </w:p>
    <w:p w:rsidR="006639F5" w:rsidRDefault="006639F5" w:rsidP="00EE788A">
      <w:pPr>
        <w:spacing w:before="1"/>
        <w:ind w:left="143"/>
        <w:rPr>
          <w:sz w:val="22"/>
        </w:rPr>
      </w:pPr>
    </w:p>
    <w:p w:rsidR="00EE788A" w:rsidRPr="006639F5" w:rsidRDefault="00EE788A" w:rsidP="00EE788A">
      <w:pPr>
        <w:spacing w:before="1"/>
        <w:ind w:left="143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К</w:t>
      </w:r>
      <w:r w:rsidRPr="006639F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заявлению</w:t>
      </w:r>
      <w:r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>прилагаются:</w:t>
      </w:r>
    </w:p>
    <w:p w:rsidR="00EE788A" w:rsidRPr="006639F5" w:rsidRDefault="00EE788A" w:rsidP="00EE788A">
      <w:pPr>
        <w:tabs>
          <w:tab w:val="left" w:pos="4201"/>
        </w:tabs>
        <w:spacing w:line="168" w:lineRule="exact"/>
        <w:ind w:left="143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EE788A" w:rsidP="00EE788A">
      <w:pPr>
        <w:pStyle w:val="a3"/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1" w:line="244" w:lineRule="auto"/>
        <w:ind w:right="277" w:firstLine="5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документы, удостоверяющие личность </w:t>
      </w:r>
      <w:r w:rsidR="006E6E89" w:rsidRPr="006639F5">
        <w:rPr>
          <w:rFonts w:asciiTheme="minorHAnsi" w:hAnsiTheme="minorHAnsi" w:cstheme="minorHAnsi"/>
          <w:sz w:val="22"/>
          <w:szCs w:val="22"/>
        </w:rPr>
        <w:t>Заявителя</w:t>
      </w:r>
      <w:r w:rsidRPr="006639F5">
        <w:rPr>
          <w:rFonts w:asciiTheme="minorHAnsi" w:hAnsiTheme="minorHAnsi" w:cstheme="minorHAnsi"/>
          <w:sz w:val="22"/>
          <w:szCs w:val="22"/>
        </w:rPr>
        <w:t xml:space="preserve"> и личность членов его семьи</w:t>
      </w:r>
      <w:r w:rsidR="006E6E89" w:rsidRPr="006639F5">
        <w:rPr>
          <w:rFonts w:asciiTheme="minorHAnsi" w:hAnsiTheme="minorHAnsi" w:cstheme="minorHAnsi"/>
          <w:sz w:val="22"/>
          <w:szCs w:val="22"/>
        </w:rPr>
        <w:t>,</w:t>
      </w:r>
      <w:r w:rsidRPr="006639F5">
        <w:rPr>
          <w:rFonts w:asciiTheme="minorHAnsi" w:hAnsiTheme="minorHAnsi" w:cstheme="minorHAnsi"/>
          <w:sz w:val="22"/>
          <w:szCs w:val="22"/>
        </w:rPr>
        <w:t xml:space="preserve"> </w:t>
      </w:r>
      <w:r w:rsidR="006E6E89" w:rsidRPr="006639F5">
        <w:rPr>
          <w:rFonts w:asciiTheme="minorHAnsi" w:hAnsiTheme="minorHAnsi" w:cstheme="minorHAnsi"/>
          <w:sz w:val="22"/>
          <w:szCs w:val="22"/>
        </w:rPr>
        <w:t>Представителя</w:t>
      </w:r>
      <w:r w:rsidR="006E6E89"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>(паспорт</w:t>
      </w:r>
      <w:r w:rsidR="006E6E89"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гражданина РФ</w:t>
      </w:r>
      <w:r w:rsidRPr="006639F5">
        <w:rPr>
          <w:rFonts w:asciiTheme="minorHAnsi" w:hAnsiTheme="minorHAnsi" w:cstheme="minorHAnsi"/>
          <w:sz w:val="22"/>
          <w:szCs w:val="22"/>
        </w:rPr>
        <w:t xml:space="preserve">), а также для </w:t>
      </w:r>
      <w:r w:rsidR="006E6E89" w:rsidRPr="006639F5">
        <w:rPr>
          <w:rFonts w:asciiTheme="minorHAnsi" w:hAnsiTheme="minorHAnsi" w:cstheme="minorHAnsi"/>
          <w:sz w:val="22"/>
          <w:szCs w:val="22"/>
        </w:rPr>
        <w:t>несовершеннолетних</w:t>
      </w:r>
      <w:r w:rsidRPr="006639F5">
        <w:rPr>
          <w:rFonts w:asciiTheme="minorHAnsi" w:hAnsiTheme="minorHAnsi" w:cstheme="minorHAnsi"/>
          <w:sz w:val="22"/>
          <w:szCs w:val="22"/>
        </w:rPr>
        <w:t xml:space="preserve"> членов семьи -</w:t>
      </w:r>
      <w:r w:rsidRPr="006639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свидетельство о рождении и документы, подтверждающие наличие у них гражданства Российской Федерации</w:t>
      </w:r>
    </w:p>
    <w:p w:rsidR="00EE788A" w:rsidRPr="006639F5" w:rsidRDefault="00EE788A" w:rsidP="00EE788A">
      <w:pPr>
        <w:pStyle w:val="aa"/>
        <w:spacing w:before="3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6E6E89" w:rsidP="00EE788A">
      <w:pPr>
        <w:pStyle w:val="a3"/>
        <w:widowControl w:val="0"/>
        <w:numPr>
          <w:ilvl w:val="0"/>
          <w:numId w:val="3"/>
        </w:numPr>
        <w:tabs>
          <w:tab w:val="left" w:pos="962"/>
        </w:tabs>
        <w:autoSpaceDE w:val="0"/>
        <w:autoSpaceDN w:val="0"/>
        <w:spacing w:line="237" w:lineRule="auto"/>
        <w:ind w:right="281" w:firstLine="5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39F5">
        <w:rPr>
          <w:rFonts w:asciiTheme="minorHAnsi" w:hAnsiTheme="minorHAnsi" w:cstheme="minorHAnsi"/>
          <w:sz w:val="22"/>
          <w:szCs w:val="22"/>
        </w:rPr>
        <w:lastRenderedPageBreak/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регистрации брака, копии документов удостоверяющих личность членов семьи, достигших 14 летнего возраста,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– при их наличии, свидетельства об усыновлении</w:t>
      </w:r>
      <w:proofErr w:type="gramEnd"/>
      <w:r w:rsidRPr="006639F5">
        <w:rPr>
          <w:rFonts w:asciiTheme="minorHAnsi" w:hAnsiTheme="minorHAnsi" w:cstheme="minorHAnsi"/>
          <w:sz w:val="22"/>
          <w:szCs w:val="22"/>
        </w:rPr>
        <w:t>, выданные органами записи актов гражданского состояния или консульскими учреждениями Российской Федерации – при их наличии, копия вступившего в законную силу решения соответствующего суда о признании гражданина членом семьи заявителя – при наличии такого решения), свидетельства о перемене фамилии, имени, отчества (при их наличии)</w:t>
      </w:r>
    </w:p>
    <w:p w:rsidR="00EE788A" w:rsidRPr="006639F5" w:rsidRDefault="006E6E89" w:rsidP="00EE788A">
      <w:pPr>
        <w:pStyle w:val="a3"/>
        <w:widowControl w:val="0"/>
        <w:numPr>
          <w:ilvl w:val="0"/>
          <w:numId w:val="3"/>
        </w:numPr>
        <w:tabs>
          <w:tab w:val="left" w:pos="994"/>
        </w:tabs>
        <w:autoSpaceDE w:val="0"/>
        <w:autoSpaceDN w:val="0"/>
        <w:spacing w:before="80" w:line="242" w:lineRule="auto"/>
        <w:ind w:right="277" w:firstLine="5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недвижимости: </w:t>
      </w:r>
      <w:r w:rsidRPr="006639F5">
        <w:rPr>
          <w:rFonts w:asciiTheme="minorHAnsi" w:hAnsiTheme="minorHAnsi" w:cstheme="minorHAnsi"/>
          <w:i/>
          <w:sz w:val="22"/>
          <w:szCs w:val="22"/>
        </w:rPr>
        <w:t xml:space="preserve">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</w:t>
      </w:r>
      <w:proofErr w:type="spellStart"/>
      <w:r w:rsidRPr="006639F5">
        <w:rPr>
          <w:rFonts w:asciiTheme="minorHAnsi" w:hAnsiTheme="minorHAnsi" w:cstheme="minorHAnsi"/>
          <w:i/>
          <w:sz w:val="22"/>
          <w:szCs w:val="22"/>
        </w:rPr>
        <w:t>завещанию</w:t>
      </w:r>
      <w:proofErr w:type="gramStart"/>
      <w:r w:rsidRPr="006639F5">
        <w:rPr>
          <w:rFonts w:asciiTheme="minorHAnsi" w:hAnsiTheme="minorHAnsi" w:cstheme="minorHAnsi"/>
          <w:i/>
          <w:sz w:val="22"/>
          <w:szCs w:val="22"/>
        </w:rPr>
        <w:t>;</w:t>
      </w:r>
      <w:r w:rsidR="00EE788A" w:rsidRPr="006639F5">
        <w:rPr>
          <w:rFonts w:asciiTheme="minorHAnsi" w:hAnsiTheme="minorHAnsi" w:cstheme="minorHAnsi"/>
          <w:i/>
          <w:sz w:val="22"/>
          <w:szCs w:val="22"/>
        </w:rPr>
        <w:t>л</w:t>
      </w:r>
      <w:proofErr w:type="gramEnd"/>
      <w:r w:rsidR="00EE788A" w:rsidRPr="006639F5">
        <w:rPr>
          <w:rFonts w:asciiTheme="minorHAnsi" w:hAnsiTheme="minorHAnsi" w:cstheme="minorHAnsi"/>
          <w:i/>
          <w:sz w:val="22"/>
          <w:szCs w:val="22"/>
        </w:rPr>
        <w:t>ибо</w:t>
      </w:r>
      <w:proofErr w:type="spellEnd"/>
      <w:r w:rsidR="00EE788A" w:rsidRPr="006639F5">
        <w:rPr>
          <w:rFonts w:asciiTheme="minorHAnsi" w:hAnsiTheme="minorHAnsi" w:cstheme="minorHAnsi"/>
          <w:i/>
          <w:sz w:val="22"/>
          <w:szCs w:val="22"/>
        </w:rPr>
        <w:t xml:space="preserve"> решение суда об установлении факта постоянного проживания</w:t>
      </w:r>
      <w:r w:rsidR="006639F5" w:rsidRPr="006639F5">
        <w:rPr>
          <w:rFonts w:asciiTheme="minorHAnsi" w:hAnsiTheme="minorHAnsi" w:cstheme="minorHAnsi"/>
          <w:i/>
          <w:sz w:val="22"/>
          <w:szCs w:val="22"/>
        </w:rPr>
        <w:t>.</w:t>
      </w:r>
    </w:p>
    <w:p w:rsidR="00EE788A" w:rsidRPr="006639F5" w:rsidRDefault="00EE788A" w:rsidP="00EE788A">
      <w:pPr>
        <w:pStyle w:val="aa"/>
        <w:spacing w:before="6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EE788A" w:rsidP="00545512">
      <w:pPr>
        <w:pStyle w:val="a3"/>
        <w:widowControl w:val="0"/>
        <w:numPr>
          <w:ilvl w:val="0"/>
          <w:numId w:val="3"/>
        </w:numPr>
        <w:tabs>
          <w:tab w:val="left" w:pos="965"/>
          <w:tab w:val="left" w:pos="8931"/>
        </w:tabs>
        <w:autoSpaceDE w:val="0"/>
        <w:autoSpaceDN w:val="0"/>
        <w:spacing w:before="3"/>
        <w:ind w:left="205" w:right="-1" w:firstLine="5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страховое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свидетельство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обязательного</w:t>
      </w:r>
      <w:r w:rsidRPr="006639F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пенсионного</w:t>
      </w:r>
      <w:r w:rsidRPr="006639F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страхования</w:t>
      </w:r>
      <w:r w:rsidRPr="006639F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гражданина</w:t>
      </w:r>
      <w:r w:rsidRPr="006639F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 xml:space="preserve">и 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>членов</w:t>
      </w:r>
      <w:r w:rsidR="006E6E89"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его</w:t>
      </w:r>
      <w:r w:rsidRPr="006639F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>семьи</w:t>
      </w:r>
      <w:r w:rsidR="006639F5" w:rsidRPr="006639F5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EE788A" w:rsidRPr="006639F5" w:rsidRDefault="00EE788A" w:rsidP="00545512">
      <w:pPr>
        <w:pStyle w:val="aa"/>
        <w:tabs>
          <w:tab w:val="left" w:pos="8931"/>
        </w:tabs>
        <w:spacing w:before="8"/>
        <w:ind w:left="0" w:right="-1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545512" w:rsidP="002E3B27">
      <w:pPr>
        <w:pStyle w:val="a3"/>
        <w:widowControl w:val="0"/>
        <w:numPr>
          <w:ilvl w:val="0"/>
          <w:numId w:val="3"/>
        </w:numPr>
        <w:tabs>
          <w:tab w:val="left" w:pos="901"/>
          <w:tab w:val="left" w:pos="8931"/>
        </w:tabs>
        <w:autoSpaceDE w:val="0"/>
        <w:autoSpaceDN w:val="0"/>
        <w:spacing w:line="242" w:lineRule="auto"/>
        <w:ind w:left="205" w:right="-1" w:firstLine="50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документ о гражданах, зарегистрированных по месту жительства Заявителя.</w:t>
      </w:r>
    </w:p>
    <w:p w:rsidR="006639F5" w:rsidRPr="006639F5" w:rsidRDefault="006639F5" w:rsidP="006639F5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6639F5" w:rsidRPr="006639F5" w:rsidRDefault="006639F5" w:rsidP="002E3B27">
      <w:pPr>
        <w:pStyle w:val="a3"/>
        <w:widowControl w:val="0"/>
        <w:numPr>
          <w:ilvl w:val="0"/>
          <w:numId w:val="3"/>
        </w:numPr>
        <w:tabs>
          <w:tab w:val="left" w:pos="901"/>
          <w:tab w:val="left" w:pos="8931"/>
        </w:tabs>
        <w:autoSpaceDE w:val="0"/>
        <w:autoSpaceDN w:val="0"/>
        <w:spacing w:line="242" w:lineRule="auto"/>
        <w:ind w:left="205" w:right="-1" w:firstLine="50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bCs/>
          <w:sz w:val="22"/>
          <w:szCs w:val="22"/>
        </w:rPr>
        <w:t>правоустанавливающие документы на имущество, подлежащее налогообложению и находящееся на праве собственности у Заявителя и членов его семьи.</w:t>
      </w:r>
    </w:p>
    <w:p w:rsidR="00EE788A" w:rsidRPr="006639F5" w:rsidRDefault="00EE788A" w:rsidP="00545512">
      <w:pPr>
        <w:pStyle w:val="aa"/>
        <w:tabs>
          <w:tab w:val="left" w:pos="8931"/>
        </w:tabs>
        <w:spacing w:before="7"/>
        <w:ind w:left="0" w:right="-1"/>
        <w:rPr>
          <w:rFonts w:asciiTheme="minorHAnsi" w:hAnsiTheme="minorHAnsi" w:cstheme="minorHAnsi"/>
          <w:sz w:val="22"/>
          <w:szCs w:val="22"/>
        </w:rPr>
      </w:pPr>
    </w:p>
    <w:p w:rsidR="002E3B27" w:rsidRPr="006639F5" w:rsidRDefault="00EE788A" w:rsidP="002E3B27">
      <w:pPr>
        <w:pStyle w:val="a3"/>
        <w:widowControl w:val="0"/>
        <w:numPr>
          <w:ilvl w:val="0"/>
          <w:numId w:val="3"/>
        </w:numPr>
        <w:tabs>
          <w:tab w:val="left" w:pos="902"/>
          <w:tab w:val="left" w:pos="8931"/>
        </w:tabs>
        <w:autoSpaceDE w:val="0"/>
        <w:autoSpaceDN w:val="0"/>
        <w:ind w:left="902" w:right="-1" w:hanging="1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документы,</w:t>
      </w:r>
      <w:r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подтверждающие</w:t>
      </w:r>
      <w:r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доходы</w:t>
      </w:r>
      <w:r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2E3B27" w:rsidRPr="006639F5">
        <w:rPr>
          <w:rFonts w:asciiTheme="minorHAnsi" w:hAnsiTheme="minorHAnsi" w:cstheme="minorHAnsi"/>
          <w:spacing w:val="-14"/>
          <w:sz w:val="22"/>
          <w:szCs w:val="22"/>
        </w:rPr>
        <w:t>Заявителя</w:t>
      </w:r>
      <w:r w:rsidRPr="006639F5">
        <w:rPr>
          <w:rFonts w:asciiTheme="minorHAnsi" w:hAnsiTheme="minorHAnsi" w:cstheme="minorHAnsi"/>
          <w:sz w:val="22"/>
          <w:szCs w:val="22"/>
        </w:rPr>
        <w:t>,</w:t>
      </w:r>
      <w:r w:rsidRPr="006639F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членов</w:t>
      </w:r>
      <w:r w:rsidRPr="006639F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его</w:t>
      </w:r>
      <w:r w:rsidRPr="006639F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>семьи</w:t>
      </w:r>
      <w:r w:rsidR="006639F5" w:rsidRPr="006639F5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2E3B27" w:rsidRPr="006639F5" w:rsidRDefault="002E3B27" w:rsidP="002E3B27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2E3B27" w:rsidP="002E3B27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ind w:left="0" w:right="-1" w:firstLine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39F5">
        <w:rPr>
          <w:rFonts w:asciiTheme="minorHAnsi" w:hAnsiTheme="minorHAnsi" w:cstheme="minorHAnsi"/>
          <w:sz w:val="22"/>
          <w:szCs w:val="22"/>
        </w:rPr>
        <w:t xml:space="preserve">документы о стоимости имущества или иные документы, содержащие сведения, которые могут быть использованы при определении стоимости имущества: </w:t>
      </w:r>
      <w:r w:rsidRPr="006639F5">
        <w:rPr>
          <w:rFonts w:asciiTheme="minorHAnsi" w:hAnsiTheme="minorHAnsi" w:cstheme="minorHAnsi"/>
          <w:i/>
          <w:sz w:val="22"/>
          <w:szCs w:val="22"/>
        </w:rPr>
        <w:t xml:space="preserve">отчет об оценке стоимости транспортных средств в соответствии с законодательством Российской Федерации об оценочной деятельности; сведения о стоимости </w:t>
      </w:r>
      <w:proofErr w:type="spellStart"/>
      <w:r w:rsidRPr="006639F5">
        <w:rPr>
          <w:rFonts w:asciiTheme="minorHAnsi" w:hAnsiTheme="minorHAnsi" w:cstheme="minorHAnsi"/>
          <w:i/>
          <w:sz w:val="22"/>
          <w:szCs w:val="22"/>
        </w:rPr>
        <w:t>паенакоплений</w:t>
      </w:r>
      <w:proofErr w:type="spellEnd"/>
      <w:r w:rsidRPr="006639F5">
        <w:rPr>
          <w:rFonts w:asciiTheme="minorHAnsi" w:hAnsiTheme="minorHAnsi" w:cstheme="minorHAnsi"/>
          <w:i/>
          <w:sz w:val="22"/>
          <w:szCs w:val="22"/>
        </w:rPr>
        <w:t xml:space="preserve"> в жилищно-строительных, гаражно-строительных, дачно-строительных кооперативах и иных потребительских специализированных кооперативах, предоставленные соответствующими кооперативами; </w:t>
      </w:r>
      <w:r w:rsidRPr="006639F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технический паспорт или справка о технических характеристиках жилого помещения</w:t>
      </w:r>
      <w:r w:rsidR="006639F5" w:rsidRPr="006639F5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</w:t>
      </w:r>
      <w:proofErr w:type="gramEnd"/>
    </w:p>
    <w:p w:rsidR="00EE788A" w:rsidRPr="006639F5" w:rsidRDefault="00EE788A" w:rsidP="00545512">
      <w:pPr>
        <w:pStyle w:val="aa"/>
        <w:tabs>
          <w:tab w:val="left" w:pos="8931"/>
        </w:tabs>
        <w:spacing w:before="30"/>
        <w:ind w:left="0" w:right="-1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EE788A" w:rsidP="00545512">
      <w:pPr>
        <w:pStyle w:val="a3"/>
        <w:widowControl w:val="0"/>
        <w:numPr>
          <w:ilvl w:val="0"/>
          <w:numId w:val="3"/>
        </w:numPr>
        <w:tabs>
          <w:tab w:val="left" w:pos="911"/>
          <w:tab w:val="left" w:pos="8931"/>
        </w:tabs>
        <w:autoSpaceDE w:val="0"/>
        <w:autoSpaceDN w:val="0"/>
        <w:ind w:left="205" w:right="-1" w:firstLine="50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сведения</w:t>
      </w:r>
      <w:r w:rsidRPr="006639F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из</w:t>
      </w:r>
      <w:r w:rsidRPr="006639F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территориальных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органов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Федеральной</w:t>
      </w:r>
      <w:r w:rsidRPr="006639F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налоговой</w:t>
      </w:r>
      <w:r w:rsidRPr="006639F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службы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о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размере оплаченных налогов и сборов в расчетном периоде.</w:t>
      </w:r>
    </w:p>
    <w:p w:rsidR="00EE788A" w:rsidRPr="006639F5" w:rsidRDefault="00EE788A" w:rsidP="00EE788A">
      <w:pPr>
        <w:pStyle w:val="aa"/>
        <w:spacing w:before="8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EE788A" w:rsidP="00EE788A">
      <w:pPr>
        <w:pStyle w:val="a3"/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ind w:left="902" w:hanging="193"/>
        <w:contextualSpacing w:val="0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Иные</w:t>
      </w:r>
      <w:r w:rsidRPr="006639F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документы</w:t>
      </w:r>
      <w:r w:rsidRPr="006639F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</w:t>
      </w:r>
      <w:r w:rsidRPr="006639F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сведения</w:t>
      </w:r>
      <w:r w:rsidRPr="006639F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(при</w:t>
      </w:r>
      <w:r w:rsidRPr="006639F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их</w:t>
      </w:r>
      <w:r w:rsidRPr="006639F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>наличии):</w:t>
      </w:r>
    </w:p>
    <w:p w:rsidR="00EE788A" w:rsidRPr="006639F5" w:rsidRDefault="00EE788A" w:rsidP="00EE788A">
      <w:pPr>
        <w:pStyle w:val="aa"/>
        <w:spacing w:before="2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EE788A" w:rsidRPr="006639F5" w:rsidRDefault="00EE788A" w:rsidP="00EE788A">
      <w:pPr>
        <w:pStyle w:val="Heading1"/>
        <w:tabs>
          <w:tab w:val="left" w:pos="9297"/>
        </w:tabs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1. </w:t>
      </w:r>
      <w:r w:rsidRPr="006639F5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E788A" w:rsidRPr="006639F5" w:rsidRDefault="00EE788A" w:rsidP="00EE788A">
      <w:pPr>
        <w:spacing w:before="4" w:line="205" w:lineRule="exact"/>
        <w:ind w:left="2125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(наименование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номер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документа,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кем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когда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выдан)</w:t>
      </w:r>
    </w:p>
    <w:p w:rsidR="00EE788A" w:rsidRPr="006639F5" w:rsidRDefault="00EE788A" w:rsidP="00EE788A">
      <w:pPr>
        <w:pStyle w:val="Heading1"/>
        <w:tabs>
          <w:tab w:val="left" w:pos="9302"/>
        </w:tabs>
        <w:spacing w:line="297" w:lineRule="exact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 xml:space="preserve">2. </w:t>
      </w:r>
      <w:r w:rsidRPr="006639F5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E788A" w:rsidRPr="006639F5" w:rsidRDefault="00EE788A" w:rsidP="00EE788A">
      <w:pPr>
        <w:spacing w:before="3"/>
        <w:ind w:left="2125"/>
        <w:rPr>
          <w:rFonts w:asciiTheme="minorHAnsi" w:hAnsiTheme="minorHAnsi" w:cstheme="minorHAnsi"/>
          <w:sz w:val="22"/>
          <w:szCs w:val="22"/>
        </w:rPr>
      </w:pPr>
      <w:r w:rsidRPr="006639F5">
        <w:rPr>
          <w:rFonts w:asciiTheme="minorHAnsi" w:hAnsiTheme="minorHAnsi" w:cstheme="minorHAnsi"/>
          <w:sz w:val="22"/>
          <w:szCs w:val="22"/>
        </w:rPr>
        <w:t>(наименование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номер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документа,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кем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и</w:t>
      </w:r>
      <w:r w:rsidRPr="006639F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639F5">
        <w:rPr>
          <w:rFonts w:asciiTheme="minorHAnsi" w:hAnsiTheme="minorHAnsi" w:cstheme="minorHAnsi"/>
          <w:sz w:val="22"/>
          <w:szCs w:val="22"/>
        </w:rPr>
        <w:t>когда</w:t>
      </w:r>
      <w:r w:rsidRPr="006639F5">
        <w:rPr>
          <w:rFonts w:asciiTheme="minorHAnsi" w:hAnsiTheme="minorHAnsi" w:cstheme="minorHAnsi"/>
          <w:spacing w:val="-2"/>
          <w:sz w:val="22"/>
          <w:szCs w:val="22"/>
        </w:rPr>
        <w:t xml:space="preserve"> выдан)</w:t>
      </w:r>
    </w:p>
    <w:p w:rsidR="006639F5" w:rsidRDefault="006639F5" w:rsidP="00CB11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39F5" w:rsidRDefault="006639F5" w:rsidP="00E01419">
      <w:pPr>
        <w:tabs>
          <w:tab w:val="left" w:pos="934"/>
          <w:tab w:val="left" w:pos="1971"/>
          <w:tab w:val="left" w:pos="4835"/>
          <w:tab w:val="left" w:pos="6394"/>
          <w:tab w:val="left" w:pos="6847"/>
          <w:tab w:val="left" w:pos="9834"/>
        </w:tabs>
        <w:ind w:left="143"/>
      </w:pPr>
      <w:r>
        <w:rPr>
          <w:spacing w:val="-2"/>
          <w:sz w:val="22"/>
        </w:rPr>
        <w:t>Всего</w:t>
      </w:r>
      <w:r>
        <w:rPr>
          <w:sz w:val="22"/>
        </w:rPr>
        <w:tab/>
      </w:r>
      <w:r>
        <w:rPr>
          <w:spacing w:val="-2"/>
          <w:sz w:val="22"/>
        </w:rPr>
        <w:t>принято</w:t>
      </w:r>
      <w:r>
        <w:rPr>
          <w:sz w:val="22"/>
        </w:rPr>
        <w:tab/>
      </w:r>
      <w:r>
        <w:rPr>
          <w:spacing w:val="80"/>
          <w:sz w:val="22"/>
        </w:rPr>
        <w:t xml:space="preserve"> </w:t>
      </w:r>
      <w:r>
        <w:rPr>
          <w:sz w:val="22"/>
        </w:rPr>
        <w:t>документов</w:t>
      </w:r>
      <w:r w:rsidR="00E01419">
        <w:rPr>
          <w:sz w:val="22"/>
        </w:rPr>
        <w:t xml:space="preserve"> </w:t>
      </w:r>
      <w:r>
        <w:rPr>
          <w:spacing w:val="-5"/>
          <w:sz w:val="22"/>
        </w:rPr>
        <w:t>на</w:t>
      </w:r>
      <w:r w:rsidR="00E01419">
        <w:rPr>
          <w:spacing w:val="-5"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pacing w:val="-2"/>
          <w:sz w:val="22"/>
        </w:rPr>
        <w:t>листах.</w:t>
      </w:r>
    </w:p>
    <w:p w:rsidR="006639F5" w:rsidRDefault="00E01419" w:rsidP="006639F5">
      <w:pPr>
        <w:tabs>
          <w:tab w:val="left" w:pos="6299"/>
        </w:tabs>
        <w:spacing w:line="204" w:lineRule="exact"/>
        <w:ind w:left="1811"/>
        <w:rPr>
          <w:sz w:val="18"/>
        </w:rPr>
      </w:pPr>
      <w:r>
        <w:rPr>
          <w:sz w:val="18"/>
        </w:rPr>
        <w:t xml:space="preserve">                             </w:t>
      </w:r>
      <w:r w:rsidR="006639F5">
        <w:rPr>
          <w:sz w:val="18"/>
        </w:rPr>
        <w:t>(количество</w:t>
      </w:r>
      <w:r w:rsidR="006639F5">
        <w:rPr>
          <w:spacing w:val="-7"/>
          <w:sz w:val="18"/>
        </w:rPr>
        <w:t xml:space="preserve"> </w:t>
      </w:r>
      <w:r w:rsidR="006639F5">
        <w:rPr>
          <w:spacing w:val="-2"/>
          <w:sz w:val="18"/>
        </w:rPr>
        <w:t>документов)</w:t>
      </w:r>
    </w:p>
    <w:p w:rsidR="006639F5" w:rsidRDefault="001B357F" w:rsidP="006639F5">
      <w:pPr>
        <w:pStyle w:val="aa"/>
        <w:spacing w:before="30"/>
        <w:ind w:lef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28" o:spid="_x0000_s1032" style="position:absolute;margin-left:85.1pt;margin-top:14.5pt;width:480.8pt;height:.1pt;z-index:-251651072;mso-wrap-distance-left:0;mso-wrap-distance-right:0;mso-position-horizontal-relative:page" coordorigin="1702,290" coordsize="9616,0" o:spt="100" adj="0,,0" path="m1702,290r2728,m4495,290r2468,m7028,290r4289,e" filled="f" strokeweight=".18558mm">
            <v:stroke joinstyle="round"/>
            <v:formulas/>
            <v:path arrowok="t" o:connecttype="segments"/>
            <w10:wrap type="topAndBottom" anchorx="page"/>
          </v:shape>
        </w:pict>
      </w:r>
    </w:p>
    <w:p w:rsidR="00CB1143" w:rsidRPr="006639F5" w:rsidRDefault="00E01419" w:rsidP="006639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pacing w:val="-2"/>
          <w:sz w:val="18"/>
        </w:rPr>
        <w:t xml:space="preserve">            </w:t>
      </w:r>
      <w:proofErr w:type="gramStart"/>
      <w:r w:rsidR="006639F5">
        <w:rPr>
          <w:spacing w:val="-2"/>
          <w:sz w:val="18"/>
        </w:rPr>
        <w:t>(должность)</w:t>
      </w:r>
      <w:r w:rsidR="006639F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 w:rsidR="006639F5">
        <w:rPr>
          <w:spacing w:val="-2"/>
          <w:sz w:val="18"/>
        </w:rPr>
        <w:t>(подпись)</w:t>
      </w:r>
      <w:r w:rsidR="006639F5">
        <w:rPr>
          <w:sz w:val="18"/>
        </w:rPr>
        <w:tab/>
      </w:r>
      <w:r>
        <w:rPr>
          <w:sz w:val="18"/>
        </w:rPr>
        <w:t xml:space="preserve">                                 </w:t>
      </w:r>
      <w:r w:rsidR="006639F5">
        <w:rPr>
          <w:sz w:val="18"/>
        </w:rPr>
        <w:t>(фамилия</w:t>
      </w:r>
      <w:r w:rsidR="006639F5">
        <w:rPr>
          <w:spacing w:val="-7"/>
          <w:sz w:val="18"/>
        </w:rPr>
        <w:t xml:space="preserve"> </w:t>
      </w:r>
      <w:r w:rsidR="006639F5">
        <w:rPr>
          <w:sz w:val="18"/>
        </w:rPr>
        <w:t>и</w:t>
      </w:r>
      <w:r w:rsidR="006639F5">
        <w:rPr>
          <w:spacing w:val="-3"/>
          <w:sz w:val="18"/>
        </w:rPr>
        <w:t xml:space="preserve"> </w:t>
      </w:r>
      <w:r w:rsidR="006639F5">
        <w:rPr>
          <w:spacing w:val="-2"/>
          <w:sz w:val="18"/>
        </w:rPr>
        <w:t>инициалы</w:t>
      </w:r>
      <w:proofErr w:type="gramEnd"/>
    </w:p>
    <w:p w:rsidR="00CB1143" w:rsidRPr="006639F5" w:rsidRDefault="00CB1143" w:rsidP="00CB114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B1143" w:rsidRPr="006639F5" w:rsidSect="00DC56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BA" w:rsidRDefault="005C02BA" w:rsidP="00DC56E7">
      <w:r>
        <w:separator/>
      </w:r>
    </w:p>
  </w:endnote>
  <w:endnote w:type="continuationSeparator" w:id="0">
    <w:p w:rsidR="005C02BA" w:rsidRDefault="005C02BA" w:rsidP="00DC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BA" w:rsidRDefault="005C02BA" w:rsidP="00DC56E7">
      <w:r>
        <w:separator/>
      </w:r>
    </w:p>
  </w:footnote>
  <w:footnote w:type="continuationSeparator" w:id="0">
    <w:p w:rsidR="005C02BA" w:rsidRDefault="005C02BA" w:rsidP="00DC5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E7" w:rsidRDefault="00DC56E7" w:rsidP="00DC56E7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EDD"/>
    <w:multiLevelType w:val="hybridMultilevel"/>
    <w:tmpl w:val="40DCCAD2"/>
    <w:lvl w:ilvl="0" w:tplc="50ECCD2A">
      <w:numFmt w:val="bullet"/>
      <w:lvlText w:val=""/>
      <w:lvlJc w:val="left"/>
      <w:pPr>
        <w:ind w:left="143" w:hanging="195"/>
      </w:pPr>
      <w:rPr>
        <w:rFonts w:ascii="Symbol" w:eastAsia="Symbol" w:hAnsi="Symbol" w:cs="Symbol" w:hint="default"/>
        <w:spacing w:val="0"/>
        <w:w w:val="60"/>
        <w:lang w:val="ru-RU" w:eastAsia="en-US" w:bidi="ar-SA"/>
      </w:rPr>
    </w:lvl>
    <w:lvl w:ilvl="1" w:tplc="60E83D66">
      <w:numFmt w:val="bullet"/>
      <w:lvlText w:val="•"/>
      <w:lvlJc w:val="left"/>
      <w:pPr>
        <w:ind w:left="1132" w:hanging="195"/>
      </w:pPr>
      <w:rPr>
        <w:rFonts w:hint="default"/>
        <w:lang w:val="ru-RU" w:eastAsia="en-US" w:bidi="ar-SA"/>
      </w:rPr>
    </w:lvl>
    <w:lvl w:ilvl="2" w:tplc="FC38A968">
      <w:numFmt w:val="bullet"/>
      <w:lvlText w:val="•"/>
      <w:lvlJc w:val="left"/>
      <w:pPr>
        <w:ind w:left="2124" w:hanging="195"/>
      </w:pPr>
      <w:rPr>
        <w:rFonts w:hint="default"/>
        <w:lang w:val="ru-RU" w:eastAsia="en-US" w:bidi="ar-SA"/>
      </w:rPr>
    </w:lvl>
    <w:lvl w:ilvl="3" w:tplc="70B8DE04">
      <w:numFmt w:val="bullet"/>
      <w:lvlText w:val="•"/>
      <w:lvlJc w:val="left"/>
      <w:pPr>
        <w:ind w:left="3117" w:hanging="195"/>
      </w:pPr>
      <w:rPr>
        <w:rFonts w:hint="default"/>
        <w:lang w:val="ru-RU" w:eastAsia="en-US" w:bidi="ar-SA"/>
      </w:rPr>
    </w:lvl>
    <w:lvl w:ilvl="4" w:tplc="FA60E1C4">
      <w:numFmt w:val="bullet"/>
      <w:lvlText w:val="•"/>
      <w:lvlJc w:val="left"/>
      <w:pPr>
        <w:ind w:left="4109" w:hanging="195"/>
      </w:pPr>
      <w:rPr>
        <w:rFonts w:hint="default"/>
        <w:lang w:val="ru-RU" w:eastAsia="en-US" w:bidi="ar-SA"/>
      </w:rPr>
    </w:lvl>
    <w:lvl w:ilvl="5" w:tplc="C8CA6B84">
      <w:numFmt w:val="bullet"/>
      <w:lvlText w:val="•"/>
      <w:lvlJc w:val="left"/>
      <w:pPr>
        <w:ind w:left="5102" w:hanging="195"/>
      </w:pPr>
      <w:rPr>
        <w:rFonts w:hint="default"/>
        <w:lang w:val="ru-RU" w:eastAsia="en-US" w:bidi="ar-SA"/>
      </w:rPr>
    </w:lvl>
    <w:lvl w:ilvl="6" w:tplc="1A42A3CC">
      <w:numFmt w:val="bullet"/>
      <w:lvlText w:val="•"/>
      <w:lvlJc w:val="left"/>
      <w:pPr>
        <w:ind w:left="6094" w:hanging="195"/>
      </w:pPr>
      <w:rPr>
        <w:rFonts w:hint="default"/>
        <w:lang w:val="ru-RU" w:eastAsia="en-US" w:bidi="ar-SA"/>
      </w:rPr>
    </w:lvl>
    <w:lvl w:ilvl="7" w:tplc="4C749466">
      <w:numFmt w:val="bullet"/>
      <w:lvlText w:val="•"/>
      <w:lvlJc w:val="left"/>
      <w:pPr>
        <w:ind w:left="7087" w:hanging="195"/>
      </w:pPr>
      <w:rPr>
        <w:rFonts w:hint="default"/>
        <w:lang w:val="ru-RU" w:eastAsia="en-US" w:bidi="ar-SA"/>
      </w:rPr>
    </w:lvl>
    <w:lvl w:ilvl="8" w:tplc="75B65760">
      <w:numFmt w:val="bullet"/>
      <w:lvlText w:val="•"/>
      <w:lvlJc w:val="left"/>
      <w:pPr>
        <w:ind w:left="8079" w:hanging="195"/>
      </w:pPr>
      <w:rPr>
        <w:rFonts w:hint="default"/>
        <w:lang w:val="ru-RU" w:eastAsia="en-US" w:bidi="ar-SA"/>
      </w:rPr>
    </w:lvl>
  </w:abstractNum>
  <w:abstractNum w:abstractNumId="1">
    <w:nsid w:val="21021132"/>
    <w:multiLevelType w:val="hybridMultilevel"/>
    <w:tmpl w:val="AD2AC0AC"/>
    <w:lvl w:ilvl="0" w:tplc="F7562D12">
      <w:start w:val="1"/>
      <w:numFmt w:val="decimal"/>
      <w:lvlText w:val="%1."/>
      <w:lvlJc w:val="left"/>
      <w:pPr>
        <w:ind w:left="328" w:hanging="1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555C438A">
      <w:start w:val="1"/>
      <w:numFmt w:val="decimal"/>
      <w:lvlText w:val="%2."/>
      <w:lvlJc w:val="left"/>
      <w:pPr>
        <w:ind w:left="702" w:hanging="24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2B85762">
      <w:numFmt w:val="bullet"/>
      <w:lvlText w:val="-"/>
      <w:lvlJc w:val="left"/>
      <w:pPr>
        <w:ind w:left="1107" w:hanging="219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3" w:tplc="E27671C6">
      <w:numFmt w:val="bullet"/>
      <w:lvlText w:val="•"/>
      <w:lvlJc w:val="left"/>
      <w:pPr>
        <w:ind w:left="2220" w:hanging="219"/>
      </w:pPr>
      <w:rPr>
        <w:rFonts w:hint="default"/>
        <w:lang w:val="ru-RU" w:eastAsia="en-US" w:bidi="ar-SA"/>
      </w:rPr>
    </w:lvl>
    <w:lvl w:ilvl="4" w:tplc="3424A052">
      <w:numFmt w:val="bullet"/>
      <w:lvlText w:val="•"/>
      <w:lvlJc w:val="left"/>
      <w:pPr>
        <w:ind w:left="3341" w:hanging="219"/>
      </w:pPr>
      <w:rPr>
        <w:rFonts w:hint="default"/>
        <w:lang w:val="ru-RU" w:eastAsia="en-US" w:bidi="ar-SA"/>
      </w:rPr>
    </w:lvl>
    <w:lvl w:ilvl="5" w:tplc="D690EEE2">
      <w:numFmt w:val="bullet"/>
      <w:lvlText w:val="•"/>
      <w:lvlJc w:val="left"/>
      <w:pPr>
        <w:ind w:left="4461" w:hanging="219"/>
      </w:pPr>
      <w:rPr>
        <w:rFonts w:hint="default"/>
        <w:lang w:val="ru-RU" w:eastAsia="en-US" w:bidi="ar-SA"/>
      </w:rPr>
    </w:lvl>
    <w:lvl w:ilvl="6" w:tplc="008AF15E">
      <w:numFmt w:val="bullet"/>
      <w:lvlText w:val="•"/>
      <w:lvlJc w:val="left"/>
      <w:pPr>
        <w:ind w:left="5582" w:hanging="219"/>
      </w:pPr>
      <w:rPr>
        <w:rFonts w:hint="default"/>
        <w:lang w:val="ru-RU" w:eastAsia="en-US" w:bidi="ar-SA"/>
      </w:rPr>
    </w:lvl>
    <w:lvl w:ilvl="7" w:tplc="32C0354C">
      <w:numFmt w:val="bullet"/>
      <w:lvlText w:val="•"/>
      <w:lvlJc w:val="left"/>
      <w:pPr>
        <w:ind w:left="6702" w:hanging="219"/>
      </w:pPr>
      <w:rPr>
        <w:rFonts w:hint="default"/>
        <w:lang w:val="ru-RU" w:eastAsia="en-US" w:bidi="ar-SA"/>
      </w:rPr>
    </w:lvl>
    <w:lvl w:ilvl="8" w:tplc="2326C0B4">
      <w:numFmt w:val="bullet"/>
      <w:lvlText w:val="•"/>
      <w:lvlJc w:val="left"/>
      <w:pPr>
        <w:ind w:left="7823" w:hanging="219"/>
      </w:pPr>
      <w:rPr>
        <w:rFonts w:hint="default"/>
        <w:lang w:val="ru-RU" w:eastAsia="en-US" w:bidi="ar-SA"/>
      </w:rPr>
    </w:lvl>
  </w:abstractNum>
  <w:abstractNum w:abstractNumId="2">
    <w:nsid w:val="6BAF63F1"/>
    <w:multiLevelType w:val="hybridMultilevel"/>
    <w:tmpl w:val="9A683348"/>
    <w:lvl w:ilvl="0" w:tplc="582E642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4275AC5"/>
    <w:multiLevelType w:val="multilevel"/>
    <w:tmpl w:val="34783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94885"/>
    <w:rsid w:val="0008255D"/>
    <w:rsid w:val="000A2F4E"/>
    <w:rsid w:val="00186DA0"/>
    <w:rsid w:val="001B357F"/>
    <w:rsid w:val="00202A17"/>
    <w:rsid w:val="0026591D"/>
    <w:rsid w:val="00270FBD"/>
    <w:rsid w:val="002E3B27"/>
    <w:rsid w:val="003714A4"/>
    <w:rsid w:val="003E05DF"/>
    <w:rsid w:val="003F0BAE"/>
    <w:rsid w:val="0048517F"/>
    <w:rsid w:val="00490117"/>
    <w:rsid w:val="004B3B3B"/>
    <w:rsid w:val="00545512"/>
    <w:rsid w:val="00556821"/>
    <w:rsid w:val="005C02BA"/>
    <w:rsid w:val="00601297"/>
    <w:rsid w:val="006639F5"/>
    <w:rsid w:val="006E6600"/>
    <w:rsid w:val="006E6E89"/>
    <w:rsid w:val="007133D3"/>
    <w:rsid w:val="00737C1F"/>
    <w:rsid w:val="007F75A7"/>
    <w:rsid w:val="00936A32"/>
    <w:rsid w:val="009A0A0D"/>
    <w:rsid w:val="00A21237"/>
    <w:rsid w:val="00A21B7C"/>
    <w:rsid w:val="00BB23C5"/>
    <w:rsid w:val="00C50B90"/>
    <w:rsid w:val="00C86D44"/>
    <w:rsid w:val="00CB1143"/>
    <w:rsid w:val="00D5050E"/>
    <w:rsid w:val="00D94885"/>
    <w:rsid w:val="00DC56E7"/>
    <w:rsid w:val="00E01419"/>
    <w:rsid w:val="00EA6F83"/>
    <w:rsid w:val="00ED2E32"/>
    <w:rsid w:val="00EE788A"/>
    <w:rsid w:val="00F00271"/>
    <w:rsid w:val="00F13822"/>
    <w:rsid w:val="00FB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85"/>
    <w:pPr>
      <w:ind w:left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94885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D94885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C5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6E7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C5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56E7"/>
    <w:rPr>
      <w:rFonts w:eastAsia="Times New Roman"/>
      <w:lang w:eastAsia="ru-RU"/>
    </w:rPr>
  </w:style>
  <w:style w:type="table" w:styleId="a9">
    <w:name w:val="Table Grid"/>
    <w:basedOn w:val="a1"/>
    <w:rsid w:val="00CB1143"/>
    <w:pPr>
      <w:ind w:left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EE788A"/>
    <w:pPr>
      <w:widowControl w:val="0"/>
      <w:autoSpaceDE w:val="0"/>
      <w:autoSpaceDN w:val="0"/>
      <w:ind w:left="143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E788A"/>
    <w:rPr>
      <w:rFonts w:ascii="Microsoft Sans Serif" w:eastAsia="Microsoft Sans Serif" w:hAnsi="Microsoft Sans Serif" w:cs="Microsoft Sans Serif"/>
    </w:rPr>
  </w:style>
  <w:style w:type="paragraph" w:customStyle="1" w:styleId="Heading1">
    <w:name w:val="Heading 1"/>
    <w:basedOn w:val="a"/>
    <w:uiPriority w:val="1"/>
    <w:qFormat/>
    <w:rsid w:val="00EE788A"/>
    <w:pPr>
      <w:widowControl w:val="0"/>
      <w:autoSpaceDE w:val="0"/>
      <w:autoSpaceDN w:val="0"/>
      <w:ind w:left="143"/>
      <w:outlineLvl w:val="1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97FAE104E37CFEF3B3F338B6F1ABDB3A4D3D3B13855CDBA2F5125CA9528D34DC2468F5EE79FE7865E67B2271E17BKDo4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2025-11-21T11:34:00Z</cp:lastPrinted>
  <dcterms:created xsi:type="dcterms:W3CDTF">2025-11-20T11:10:00Z</dcterms:created>
  <dcterms:modified xsi:type="dcterms:W3CDTF">2025-11-24T11:52:00Z</dcterms:modified>
</cp:coreProperties>
</file>