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53" w:rsidRPr="00D10A7D" w:rsidRDefault="009B6A53" w:rsidP="009B6A5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77E05">
        <w:rPr>
          <w:rFonts w:ascii="Times New Roman" w:eastAsia="Times New Roman" w:hAnsi="Times New Roman" w:cs="Times New Roman"/>
          <w:b/>
          <w:lang w:eastAsia="ru-RU"/>
        </w:rPr>
        <w:t>ИЗВЕЩЕНИЕ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9222A" w:rsidRPr="00D9222A">
        <w:rPr>
          <w:rFonts w:ascii="Times New Roman" w:eastAsia="Times New Roman" w:hAnsi="Times New Roman" w:cs="Times New Roman"/>
          <w:b/>
          <w:lang w:eastAsia="ru-RU"/>
        </w:rPr>
        <w:t>22000154380000001737</w:t>
      </w:r>
      <w:bookmarkStart w:id="0" w:name="_GoBack"/>
      <w:bookmarkEnd w:id="0"/>
    </w:p>
    <w:p w:rsidR="009B6A53" w:rsidRPr="00CA2085" w:rsidRDefault="009B6A53" w:rsidP="009B6A53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 предоставлении земельных участков без торгов</w:t>
      </w:r>
    </w:p>
    <w:p w:rsidR="009B6A53" w:rsidRPr="00CA2085" w:rsidRDefault="009B6A53" w:rsidP="009B6A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Министерство имущественных и земельных отношений Республики Карелия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(далее – Министерство) в соответствии со ст. 39.18 Земельного кодекса Российской Федерации информирует о предоставлении земельных участков:</w:t>
      </w:r>
    </w:p>
    <w:p w:rsidR="009B6A53" w:rsidRPr="00CA2085" w:rsidRDefault="009B6A53" w:rsidP="009B6A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№1.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Земельный участок в кадастровом квартале 10:14:0070401. Площадь 1448 кв. м. Цель использования земельного участка: для ведения личного подсобного хозяйства. Местоположение: Российская Федерация, Республика Карелия,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д.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Иммалицы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9B6A53" w:rsidRPr="00CA2085" w:rsidRDefault="009B6A53" w:rsidP="009B6A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№2.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Земельный участок в кадастровом квартале </w:t>
      </w:r>
      <w:r w:rsidR="003A1B68" w:rsidRPr="00CA2085">
        <w:rPr>
          <w:rFonts w:ascii="Times New Roman" w:eastAsia="Calibri" w:hAnsi="Times New Roman" w:cs="Times New Roman"/>
          <w:sz w:val="21"/>
          <w:szCs w:val="21"/>
        </w:rPr>
        <w:t xml:space="preserve">10:14:0030803. 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Площадь 1429 кв. м. Цель использования земельного участка: для ведения личного подсобного хозяйства. Местоположение: Российская Федерация, Республика Карелия,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</w:t>
      </w:r>
      <w:r w:rsidR="003A1B68" w:rsidRPr="00CA2085">
        <w:rPr>
          <w:rFonts w:ascii="Times New Roman" w:eastAsia="Calibri" w:hAnsi="Times New Roman" w:cs="Times New Roman"/>
          <w:sz w:val="21"/>
          <w:szCs w:val="21"/>
        </w:rPr>
        <w:t xml:space="preserve">, </w:t>
      </w:r>
      <w:proofErr w:type="spellStart"/>
      <w:r w:rsidR="003A1B68" w:rsidRPr="00CA2085">
        <w:rPr>
          <w:rFonts w:ascii="Times New Roman" w:eastAsia="Calibri" w:hAnsi="Times New Roman" w:cs="Times New Roman"/>
          <w:sz w:val="21"/>
          <w:szCs w:val="21"/>
        </w:rPr>
        <w:t>Коверское</w:t>
      </w:r>
      <w:proofErr w:type="spellEnd"/>
      <w:r w:rsidR="003A1B68" w:rsidRPr="00CA2085"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д. </w:t>
      </w:r>
      <w:proofErr w:type="spellStart"/>
      <w:r w:rsidR="003A1B68" w:rsidRPr="00CA2085">
        <w:rPr>
          <w:rFonts w:ascii="Times New Roman" w:eastAsia="Calibri" w:hAnsi="Times New Roman" w:cs="Times New Roman"/>
          <w:sz w:val="21"/>
          <w:szCs w:val="21"/>
        </w:rPr>
        <w:t>Сяндеба</w:t>
      </w:r>
      <w:proofErr w:type="spellEnd"/>
      <w:r w:rsidR="003A1B68" w:rsidRPr="00CA208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3A1B68" w:rsidRPr="00CA2085" w:rsidRDefault="009B6A53" w:rsidP="009B6A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№3.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3A1B68" w:rsidRPr="00CA2085">
        <w:rPr>
          <w:rFonts w:ascii="Times New Roman" w:eastAsia="Calibri" w:hAnsi="Times New Roman" w:cs="Times New Roman"/>
          <w:sz w:val="21"/>
          <w:szCs w:val="21"/>
        </w:rPr>
        <w:t xml:space="preserve">Земельный участок в кадастровом квартале 10:14:0030803. Площадь 1500 кв. м. Цель использования земельного участка: для ведения личного подсобного хозяйства. Местоположение: Российская Федерация, Республика Карелия, </w:t>
      </w:r>
      <w:proofErr w:type="spellStart"/>
      <w:r w:rsidR="003A1B68" w:rsidRPr="00CA2085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="003A1B68" w:rsidRPr="00CA2085"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 w:rsidR="003A1B68" w:rsidRPr="00CA2085">
        <w:rPr>
          <w:rFonts w:ascii="Times New Roman" w:eastAsia="Calibri" w:hAnsi="Times New Roman" w:cs="Times New Roman"/>
          <w:sz w:val="21"/>
          <w:szCs w:val="21"/>
        </w:rPr>
        <w:t>Коверское</w:t>
      </w:r>
      <w:proofErr w:type="spellEnd"/>
      <w:r w:rsidR="003A1B68" w:rsidRPr="00CA2085"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д. </w:t>
      </w:r>
      <w:proofErr w:type="spellStart"/>
      <w:r w:rsidR="003A1B68" w:rsidRPr="00CA2085">
        <w:rPr>
          <w:rFonts w:ascii="Times New Roman" w:eastAsia="Calibri" w:hAnsi="Times New Roman" w:cs="Times New Roman"/>
          <w:sz w:val="21"/>
          <w:szCs w:val="21"/>
        </w:rPr>
        <w:t>Сяндеба</w:t>
      </w:r>
      <w:proofErr w:type="spellEnd"/>
      <w:r w:rsidR="003A1B68" w:rsidRPr="00CA208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9B6A53" w:rsidRPr="00CA2085" w:rsidRDefault="009B6A53" w:rsidP="009B6A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№4.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Земельный участок в кадастровом квартал</w:t>
      </w:r>
      <w:r w:rsidR="00233F2B" w:rsidRPr="00CA2085">
        <w:rPr>
          <w:rFonts w:ascii="Times New Roman" w:eastAsia="Calibri" w:hAnsi="Times New Roman" w:cs="Times New Roman"/>
          <w:sz w:val="21"/>
          <w:szCs w:val="21"/>
        </w:rPr>
        <w:t>е 10:14:0060201</w:t>
      </w:r>
      <w:r w:rsidRPr="00CA2085">
        <w:rPr>
          <w:rFonts w:ascii="Times New Roman" w:eastAsia="Calibri" w:hAnsi="Times New Roman" w:cs="Times New Roman"/>
          <w:sz w:val="21"/>
          <w:szCs w:val="21"/>
        </w:rPr>
        <w:t>. Площадь</w:t>
      </w:r>
      <w:r w:rsidR="00233F2B" w:rsidRPr="00CA2085">
        <w:rPr>
          <w:rFonts w:ascii="Times New Roman" w:eastAsia="Calibri" w:hAnsi="Times New Roman" w:cs="Times New Roman"/>
          <w:sz w:val="21"/>
          <w:szCs w:val="21"/>
        </w:rPr>
        <w:t xml:space="preserve"> 1500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 кв. м. Цель использования земельного участка: для ведения личного подсобного хозяйства. Местоположение: </w:t>
      </w:r>
      <w:r w:rsidR="00233F2B" w:rsidRPr="00CA2085">
        <w:rPr>
          <w:rFonts w:ascii="Times New Roman" w:eastAsia="Calibri" w:hAnsi="Times New Roman" w:cs="Times New Roman"/>
          <w:sz w:val="21"/>
          <w:szCs w:val="21"/>
        </w:rPr>
        <w:t xml:space="preserve">Российская Федерация, Республика Карелия, </w:t>
      </w:r>
      <w:proofErr w:type="spellStart"/>
      <w:r w:rsidR="00233F2B" w:rsidRPr="00CA2085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="00233F2B" w:rsidRPr="00CA2085"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 w:rsidR="00233F2B" w:rsidRPr="00CA2085">
        <w:rPr>
          <w:rFonts w:ascii="Times New Roman" w:eastAsia="Calibri" w:hAnsi="Times New Roman" w:cs="Times New Roman"/>
          <w:sz w:val="21"/>
          <w:szCs w:val="21"/>
        </w:rPr>
        <w:t>Коверское</w:t>
      </w:r>
      <w:proofErr w:type="spellEnd"/>
      <w:r w:rsidR="00233F2B" w:rsidRPr="00CA2085"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деревня </w:t>
      </w:r>
      <w:proofErr w:type="spellStart"/>
      <w:r w:rsidR="00233F2B" w:rsidRPr="00CA2085">
        <w:rPr>
          <w:rFonts w:ascii="Times New Roman" w:eastAsia="Calibri" w:hAnsi="Times New Roman" w:cs="Times New Roman"/>
          <w:sz w:val="21"/>
          <w:szCs w:val="21"/>
        </w:rPr>
        <w:t>Нурмолицы</w:t>
      </w:r>
      <w:proofErr w:type="spellEnd"/>
      <w:r w:rsidR="00233F2B" w:rsidRPr="00CA208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233F2B" w:rsidRPr="00CA2085" w:rsidRDefault="00233F2B" w:rsidP="00233F2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№5.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Земельный участок в кадастровом квартале 10:14:0030803. Площадь 1500 кв. м. Цель использования земельного участка: для ведения личного подсобного хозяйства. Местоположение: Российская Федерация, Республика Карелия,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Коверское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д.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Сяндеба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233F2B" w:rsidRPr="00CA2085" w:rsidRDefault="00012853" w:rsidP="000128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№6.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Земельный участок из земель населенных пунктов с кадастровым номером 10:14:0050802:148. Площадь 1500 кв. м. Цель использования земельного участка: для индивидуального жилищного строительства. Местоположение: Российская Федерация, Республика Карелия,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муниципальный район,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Ильинское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д.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Герпеля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CA2085" w:rsidRPr="00CA2085" w:rsidRDefault="00CA2085" w:rsidP="00CA208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№7.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Земельный участок в кадастровом квартале 10:14:0100109. Площадь 1576 кв. м. Цель использования земельного участка: для индивидуального жилищного строительства. Местоположение: Российская Федерация, Республика Карелия,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Михайловское сельское поселение, с. Михайловское.</w:t>
      </w:r>
    </w:p>
    <w:p w:rsidR="00CA2085" w:rsidRPr="00CA2085" w:rsidRDefault="00CA2085" w:rsidP="00CA208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№8.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Земельный участок в кадастровом квартале 10:14:0100109. Площадь 1255 кв. м. Цель использования земельного участка: для индивидуального жилищного строительства. Местоположение: Российская Федерация, Республика Карелия, </w:t>
      </w:r>
      <w:proofErr w:type="spellStart"/>
      <w:r w:rsidRPr="00CA2085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Михайловское сельское поселение, с. Михайловское.</w:t>
      </w:r>
    </w:p>
    <w:p w:rsidR="009B6A53" w:rsidRPr="00CA2085" w:rsidRDefault="009B6A53" w:rsidP="009B6A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Данное извещение размещено на официальном сайте torgi.gov.ru, на официальном сайте Министерства </w:t>
      </w:r>
      <w:hyperlink r:id="rId4" w:history="1">
        <w:r w:rsidRPr="00CA2085">
          <w:rPr>
            <w:rFonts w:ascii="Times New Roman" w:eastAsia="Calibri" w:hAnsi="Times New Roman" w:cs="Times New Roman"/>
            <w:sz w:val="21"/>
            <w:szCs w:val="21"/>
          </w:rPr>
          <w:t>(gov.karelia.ru</w:t>
        </w:r>
      </w:hyperlink>
      <w:r w:rsidRPr="00CA2085">
        <w:rPr>
          <w:rFonts w:ascii="Times New Roman" w:eastAsia="Calibri" w:hAnsi="Times New Roman" w:cs="Times New Roman"/>
          <w:sz w:val="21"/>
          <w:szCs w:val="21"/>
        </w:rPr>
        <w:t>).</w:t>
      </w:r>
    </w:p>
    <w:p w:rsidR="009B6A53" w:rsidRPr="00CA2085" w:rsidRDefault="009B6A53" w:rsidP="009B6A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>Граждане, заинтересованные в приобретении прав на вышеуказанные земельные участки, в течение 30 дней со дня размещения извещения на официальном сайте вправе подавать заявления о намерении участвовать в аукци</w:t>
      </w:r>
      <w:r w:rsidR="00012853" w:rsidRPr="00CA2085">
        <w:rPr>
          <w:rFonts w:ascii="Times New Roman" w:eastAsia="Calibri" w:hAnsi="Times New Roman" w:cs="Times New Roman"/>
          <w:sz w:val="21"/>
          <w:szCs w:val="21"/>
        </w:rPr>
        <w:t>оне на право заключения договоров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аренды земельных участков.</w:t>
      </w:r>
    </w:p>
    <w:p w:rsidR="009B6A53" w:rsidRPr="00CA2085" w:rsidRDefault="009B6A53" w:rsidP="009B6A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Дата окончания срока приема заявлений: </w:t>
      </w:r>
      <w:r w:rsidR="00012853"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14.01.2026 до 15</w:t>
      </w: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:00.</w:t>
      </w:r>
    </w:p>
    <w:p w:rsidR="009B6A53" w:rsidRPr="00CA2085" w:rsidRDefault="009B6A53" w:rsidP="009B6A53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Адрес места подачи заявлений: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185031,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1 этаж, отдел приема и выдачи документов ГКУ РК «Управление земельными ресурсами», адрес эл. почты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9B6A53" w:rsidRPr="00CA2085" w:rsidRDefault="009B6A53" w:rsidP="009B6A53">
      <w:pPr>
        <w:tabs>
          <w:tab w:val="left" w:pos="9072"/>
        </w:tabs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Способ подачи заявлений: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(подписываются квалифицированной электронной подписью заявителя).</w:t>
      </w:r>
    </w:p>
    <w:p w:rsidR="009B6A53" w:rsidRPr="00CA2085" w:rsidRDefault="009B6A53" w:rsidP="009B6A53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 заявлении необходимо указать: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9B6A53" w:rsidRPr="00CA2085" w:rsidRDefault="009B6A53" w:rsidP="009B6A53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К заявлению необходимо приложить: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9B6A53" w:rsidRPr="00CA2085" w:rsidRDefault="009B6A53" w:rsidP="009B6A53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Получить более подробную информацию, а также ознакомиться со схемами расположения земельных участков </w:t>
      </w:r>
      <w:r w:rsidR="00012853"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(лот №1, №2, №3, №4, №5</w:t>
      </w:r>
      <w:r w:rsidR="00CA2085"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, №7, №8</w:t>
      </w:r>
      <w:r w:rsidR="00012853"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можно по адресу: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23.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Пн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Вт, Чт. с 10:00 до 17:00, обед с 13:00 до 14:00, Среда и пятница -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неприемные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дни. Телефон 8-8142-599-850.</w:t>
      </w:r>
    </w:p>
    <w:p w:rsidR="009B6A53" w:rsidRPr="00CA2085" w:rsidRDefault="009B6A53" w:rsidP="009B6A53">
      <w:pPr>
        <w:rPr>
          <w:sz w:val="21"/>
          <w:szCs w:val="21"/>
        </w:rPr>
      </w:pPr>
    </w:p>
    <w:p w:rsidR="00C277A9" w:rsidRDefault="00C277A9"/>
    <w:sectPr w:rsidR="00C277A9" w:rsidSect="00CA208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53"/>
    <w:rsid w:val="00012853"/>
    <w:rsid w:val="00233F2B"/>
    <w:rsid w:val="003A1B68"/>
    <w:rsid w:val="009B6A53"/>
    <w:rsid w:val="00C277A9"/>
    <w:rsid w:val="00CA2085"/>
    <w:rsid w:val="00D9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C14E6-226A-414F-8E47-15924C44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3</cp:revision>
  <dcterms:created xsi:type="dcterms:W3CDTF">2025-12-09T10:37:00Z</dcterms:created>
  <dcterms:modified xsi:type="dcterms:W3CDTF">2025-12-15T07:08:00Z</dcterms:modified>
</cp:coreProperties>
</file>