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3337FD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32418460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B72C15" w:rsidRDefault="00471DB8" w:rsidP="00CF6A40">
      <w:pPr>
        <w:jc w:val="center"/>
        <w:rPr>
          <w:sz w:val="1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B72C15" w:rsidRDefault="0097489E">
      <w:pPr>
        <w:rPr>
          <w:sz w:val="22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B72C15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B72C15">
        <w:rPr>
          <w:szCs w:val="24"/>
        </w:rPr>
        <w:t>10</w:t>
      </w:r>
      <w:r w:rsidR="003E1C00">
        <w:rPr>
          <w:szCs w:val="24"/>
        </w:rPr>
        <w:t xml:space="preserve"> </w:t>
      </w:r>
      <w:r w:rsidR="00736F83">
        <w:rPr>
          <w:szCs w:val="24"/>
        </w:rPr>
        <w:t>феврал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B72C15">
        <w:rPr>
          <w:szCs w:val="24"/>
        </w:rPr>
        <w:t>12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B72C15">
      <w:pPr>
        <w:widowControl w:val="0"/>
        <w:rPr>
          <w:szCs w:val="24"/>
        </w:rPr>
      </w:pPr>
    </w:p>
    <w:p w:rsidR="00B72C15" w:rsidRPr="00B72C15" w:rsidRDefault="00B72C15" w:rsidP="00B72C15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B72C15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10:14:0031703:405</w:t>
      </w:r>
    </w:p>
    <w:p w:rsidR="00B72C15" w:rsidRPr="00B72C15" w:rsidRDefault="00B72C15" w:rsidP="00B72C15">
      <w:pPr>
        <w:widowControl w:val="0"/>
        <w:ind w:firstLine="709"/>
        <w:jc w:val="both"/>
        <w:rPr>
          <w:rFonts w:eastAsia="Times New Roman" w:cs="Times New Roman"/>
          <w:sz w:val="10"/>
          <w:szCs w:val="24"/>
          <w:lang w:eastAsia="x-none"/>
        </w:rPr>
      </w:pPr>
    </w:p>
    <w:p w:rsidR="00B72C15" w:rsidRDefault="00B72C15" w:rsidP="00B72C15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B72C15" w:rsidRDefault="00B72C15" w:rsidP="00B72C15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B72C15">
        <w:rPr>
          <w:rFonts w:eastAsia="Times New Roman" w:cs="Times New Roman"/>
          <w:szCs w:val="24"/>
          <w:lang w:eastAsia="ru-RU"/>
        </w:rPr>
        <w:t>В соответствии со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B72C15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B72C15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</w:t>
      </w:r>
      <w:proofErr w:type="spellStart"/>
      <w:r w:rsidRPr="00B72C15">
        <w:rPr>
          <w:rFonts w:eastAsia="Times New Roman" w:cs="Times New Roman"/>
          <w:szCs w:val="24"/>
          <w:lang w:eastAsia="ru-RU"/>
        </w:rPr>
        <w:t>Коверского</w:t>
      </w:r>
      <w:proofErr w:type="spellEnd"/>
      <w:r w:rsidRPr="00B72C15">
        <w:rPr>
          <w:rFonts w:eastAsia="Times New Roman" w:cs="Times New Roman"/>
          <w:szCs w:val="24"/>
          <w:lang w:eastAsia="ru-RU"/>
        </w:rPr>
        <w:t xml:space="preserve"> сельского поселения, утвержденными решением Совета Олонецкого</w:t>
      </w:r>
      <w:proofErr w:type="gramEnd"/>
      <w:r w:rsidRPr="00B72C15">
        <w:rPr>
          <w:rFonts w:eastAsia="Times New Roman" w:cs="Times New Roman"/>
          <w:szCs w:val="24"/>
          <w:lang w:eastAsia="ru-RU"/>
        </w:rPr>
        <w:t xml:space="preserve"> района от 21.12.2022 №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B72C15">
        <w:rPr>
          <w:rFonts w:eastAsia="Times New Roman" w:cs="Times New Roman"/>
          <w:szCs w:val="24"/>
          <w:lang w:eastAsia="ru-RU"/>
        </w:rPr>
        <w:t>81,</w:t>
      </w:r>
    </w:p>
    <w:p w:rsidR="00B72C15" w:rsidRPr="00B72C15" w:rsidRDefault="00B72C15" w:rsidP="00B72C15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B72C15">
        <w:rPr>
          <w:rFonts w:eastAsia="Times New Roman" w:cs="Times New Roman"/>
          <w:szCs w:val="24"/>
          <w:lang w:eastAsia="ru-RU"/>
        </w:rPr>
        <w:t xml:space="preserve"> </w:t>
      </w:r>
    </w:p>
    <w:p w:rsidR="00B72C15" w:rsidRPr="00B72C15" w:rsidRDefault="00B72C15" w:rsidP="00B72C15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B72C15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B72C15">
        <w:rPr>
          <w:rFonts w:eastAsia="Times New Roman" w:cs="Times New Roman"/>
          <w:szCs w:val="24"/>
          <w:lang w:eastAsia="x-none"/>
        </w:rPr>
        <w:t xml:space="preserve"> ю</w:t>
      </w:r>
      <w:r w:rsidRPr="00B72C15">
        <w:rPr>
          <w:rFonts w:eastAsia="Times New Roman" w:cs="Times New Roman"/>
          <w:szCs w:val="24"/>
          <w:lang w:val="x-none" w:eastAsia="x-none"/>
        </w:rPr>
        <w:t>:</w:t>
      </w:r>
    </w:p>
    <w:p w:rsidR="00B72C15" w:rsidRPr="00B72C15" w:rsidRDefault="00B72C15" w:rsidP="00B72C1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B72C15">
        <w:rPr>
          <w:rFonts w:eastAsia="Times New Roman" w:cs="Times New Roman"/>
          <w:szCs w:val="24"/>
          <w:lang w:eastAsia="ru-RU"/>
        </w:rPr>
        <w:t xml:space="preserve">1. </w:t>
      </w:r>
      <w:r w:rsidRPr="00B72C15">
        <w:rPr>
          <w:rFonts w:eastAsia="Times New Roman" w:cs="Times New Roman"/>
          <w:szCs w:val="24"/>
          <w:lang w:eastAsia="ru-RU"/>
        </w:rPr>
        <w:tab/>
      </w:r>
      <w:r w:rsidRPr="00B72C15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B72C15" w:rsidRPr="00B72C15" w:rsidRDefault="00B72C15" w:rsidP="00B72C1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72C15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B72C15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B72C15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</w:t>
      </w:r>
      <w:bookmarkStart w:id="0" w:name="_GoBack"/>
      <w:bookmarkEnd w:id="0"/>
      <w:r w:rsidRPr="00B72C15">
        <w:rPr>
          <w:rFonts w:eastAsia="Times New Roman" w:cs="Times New Roman"/>
          <w:szCs w:val="24"/>
          <w:lang w:eastAsia="ru-RU"/>
        </w:rPr>
        <w:t>он»).</w:t>
      </w:r>
    </w:p>
    <w:p w:rsidR="00B72C15" w:rsidRPr="00B72C15" w:rsidRDefault="00B72C15" w:rsidP="00B72C1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72C15">
        <w:rPr>
          <w:rFonts w:eastAsia="Times New Roman" w:cs="Times New Roman"/>
          <w:szCs w:val="24"/>
          <w:lang w:eastAsia="ru-RU"/>
        </w:rPr>
        <w:t>3.</w:t>
      </w:r>
      <w:r w:rsidRPr="00B72C15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B72C15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B72C15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</w:t>
      </w:r>
      <w:r w:rsidRPr="00B72C15">
        <w:rPr>
          <w:rFonts w:eastAsia="Times New Roman" w:cs="Times New Roman"/>
          <w:spacing w:val="2"/>
          <w:szCs w:val="24"/>
          <w:lang w:eastAsia="ru-RU"/>
        </w:rPr>
        <w:t>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B72C15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B72C15">
        <w:rPr>
          <w:rFonts w:eastAsia="Times New Roman" w:cs="Times New Roman"/>
          <w:szCs w:val="24"/>
          <w:lang w:eastAsia="ru-RU"/>
        </w:rPr>
        <w:t>начальника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B72C15" w:rsidRPr="00B72C15" w:rsidRDefault="00B72C15" w:rsidP="00B72C1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72C15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B72C15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</w:t>
      </w:r>
      <w:r w:rsidRPr="00B72C15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B72C15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B72C15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B72C15">
        <w:rPr>
          <w:rFonts w:eastAsia="Times New Roman" w:cs="Times New Roman"/>
          <w:szCs w:val="24"/>
          <w:lang w:eastAsia="ru-RU"/>
        </w:rPr>
        <w:t>-</w:t>
      </w:r>
      <w:r w:rsidRPr="00B72C15">
        <w:rPr>
          <w:rFonts w:eastAsia="Times New Roman" w:cs="Times New Roman"/>
          <w:szCs w:val="24"/>
          <w:lang w:val="en-US" w:eastAsia="ru-RU"/>
        </w:rPr>
        <w:t>rayon</w:t>
      </w:r>
      <w:r w:rsidRPr="00B72C15">
        <w:rPr>
          <w:rFonts w:eastAsia="Times New Roman" w:cs="Times New Roman"/>
          <w:szCs w:val="24"/>
          <w:lang w:eastAsia="ru-RU"/>
        </w:rPr>
        <w:t>.</w:t>
      </w:r>
      <w:proofErr w:type="spellStart"/>
      <w:r w:rsidRPr="00B72C15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B72C15">
        <w:rPr>
          <w:rFonts w:eastAsia="Times New Roman" w:cs="Times New Roman"/>
          <w:szCs w:val="24"/>
          <w:lang w:eastAsia="ru-RU"/>
        </w:rPr>
        <w:t>.</w:t>
      </w:r>
    </w:p>
    <w:p w:rsidR="00B72C15" w:rsidRPr="00B72C15" w:rsidRDefault="00B72C15" w:rsidP="00B72C1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72C15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B72C15">
        <w:rPr>
          <w:rFonts w:eastAsia="Times New Roman" w:cs="Times New Roman"/>
          <w:spacing w:val="2"/>
          <w:szCs w:val="24"/>
          <w:lang w:eastAsia="ru-RU"/>
        </w:rPr>
        <w:t>Разместить 17.02.2026 проект, подлежащий рассмотрению на публичных слушаниях, на официальном сайте</w:t>
      </w:r>
      <w:r w:rsidRPr="00B72C15">
        <w:rPr>
          <w:rFonts w:eastAsia="Times New Roman" w:cs="Times New Roman"/>
          <w:szCs w:val="24"/>
          <w:lang w:eastAsia="ru-RU"/>
        </w:rPr>
        <w:t xml:space="preserve"> </w:t>
      </w:r>
      <w:r w:rsidRPr="00B72C15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B72C15" w:rsidRPr="00B72C15" w:rsidRDefault="00B72C15" w:rsidP="00B72C1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B72C15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B72C15">
        <w:rPr>
          <w:rFonts w:eastAsia="Times New Roman" w:cs="Times New Roman"/>
          <w:spacing w:val="2"/>
          <w:szCs w:val="24"/>
          <w:lang w:eastAsia="ru-RU"/>
        </w:rPr>
        <w:t>Изготовить 11.03.2026 протокол и заключение публичных слушаний.</w:t>
      </w:r>
    </w:p>
    <w:p w:rsidR="00B72C15" w:rsidRPr="00B72C15" w:rsidRDefault="00B72C15" w:rsidP="00B72C1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72C15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B72C15">
        <w:rPr>
          <w:rFonts w:eastAsia="Times New Roman" w:cs="Times New Roman"/>
          <w:spacing w:val="2"/>
          <w:szCs w:val="24"/>
          <w:lang w:eastAsia="ru-RU"/>
        </w:rPr>
        <w:t>Разместить 11.03.2026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B72C15" w:rsidP="00B72C15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B72C15">
        <w:rPr>
          <w:rFonts w:eastAsia="Times New Roman" w:cs="Times New Roman"/>
          <w:szCs w:val="24"/>
          <w:lang w:eastAsia="ru-RU"/>
        </w:rPr>
        <w:t xml:space="preserve">8. </w:t>
      </w:r>
      <w:r w:rsidRPr="00B72C15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B72C15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B72C15">
        <w:rPr>
          <w:rFonts w:eastAsia="Times New Roman" w:cs="Times New Roman"/>
          <w:szCs w:val="24"/>
          <w:lang w:eastAsia="ru-RU"/>
        </w:rPr>
        <w:t>-</w:t>
      </w:r>
      <w:r w:rsidRPr="00B72C15">
        <w:rPr>
          <w:rFonts w:eastAsia="Times New Roman" w:cs="Times New Roman"/>
          <w:szCs w:val="24"/>
          <w:lang w:val="en-US" w:eastAsia="ru-RU"/>
        </w:rPr>
        <w:t>rayon</w:t>
      </w:r>
      <w:r w:rsidRPr="00B72C15">
        <w:rPr>
          <w:rFonts w:eastAsia="Times New Roman" w:cs="Times New Roman"/>
          <w:szCs w:val="24"/>
          <w:lang w:eastAsia="ru-RU"/>
        </w:rPr>
        <w:t>.</w:t>
      </w:r>
      <w:proofErr w:type="spellStart"/>
      <w:r w:rsidRPr="00B72C15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B72C15">
        <w:rPr>
          <w:rFonts w:eastAsia="Times New Roman" w:cs="Times New Roman"/>
          <w:szCs w:val="24"/>
          <w:lang w:eastAsia="ru-RU"/>
        </w:rPr>
        <w:t>.</w:t>
      </w:r>
    </w:p>
    <w:p w:rsidR="00B72C15" w:rsidRDefault="00B72C15" w:rsidP="00B72C15">
      <w:pPr>
        <w:pStyle w:val="a3"/>
        <w:widowControl w:val="0"/>
        <w:ind w:left="360"/>
        <w:jc w:val="both"/>
        <w:rPr>
          <w:rFonts w:eastAsia="Times New Roman" w:cs="Times New Roman"/>
          <w:szCs w:val="24"/>
          <w:lang w:eastAsia="ru-RU"/>
        </w:rPr>
      </w:pPr>
    </w:p>
    <w:p w:rsidR="00B72C15" w:rsidRDefault="00B72C15" w:rsidP="00B72C15">
      <w:pPr>
        <w:pStyle w:val="a3"/>
        <w:widowControl w:val="0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B72C15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B72C15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B72C15">
      <w:pPr>
        <w:pStyle w:val="a3"/>
        <w:widowControl w:val="0"/>
        <w:ind w:left="0"/>
        <w:jc w:val="both"/>
        <w:rPr>
          <w:szCs w:val="24"/>
        </w:rPr>
      </w:pPr>
    </w:p>
    <w:p w:rsidR="00B72C15" w:rsidRDefault="00B72C15" w:rsidP="00B72C15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B72C15" w:rsidRDefault="00B72C15" w:rsidP="00B72C15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B72C15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B72C15" w:rsidRPr="00B72C15" w:rsidRDefault="00B72C15" w:rsidP="00B72C15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B72C15" w:rsidRPr="00B72C15" w:rsidRDefault="00B72C15" w:rsidP="00B72C1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72C15">
        <w:rPr>
          <w:rFonts w:eastAsia="Times New Roman" w:cs="Times New Roman"/>
          <w:szCs w:val="24"/>
          <w:lang w:eastAsia="ru-RU"/>
        </w:rPr>
        <w:t>УТВЕРЖДЕНО</w:t>
      </w:r>
    </w:p>
    <w:p w:rsidR="00B72C15" w:rsidRDefault="00B72C15" w:rsidP="00B72C1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72C15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B72C15" w:rsidRDefault="00B72C15" w:rsidP="00B72C1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72C15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B72C15" w:rsidRPr="00B72C15" w:rsidRDefault="00B72C15" w:rsidP="00B72C1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72C15">
        <w:rPr>
          <w:rFonts w:eastAsia="Times New Roman" w:cs="Times New Roman"/>
          <w:szCs w:val="24"/>
          <w:lang w:eastAsia="ru-RU"/>
        </w:rPr>
        <w:t xml:space="preserve">муниципального района  </w:t>
      </w:r>
    </w:p>
    <w:p w:rsidR="00B72C15" w:rsidRPr="00B72C15" w:rsidRDefault="00B72C15" w:rsidP="00B72C1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72C15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12.02.</w:t>
      </w:r>
      <w:r w:rsidRPr="00B72C15">
        <w:rPr>
          <w:rFonts w:eastAsia="Times New Roman" w:cs="Times New Roman"/>
          <w:szCs w:val="24"/>
          <w:lang w:eastAsia="ru-RU"/>
        </w:rPr>
        <w:t xml:space="preserve">2026 № </w:t>
      </w:r>
      <w:r>
        <w:rPr>
          <w:rFonts w:eastAsia="Times New Roman" w:cs="Times New Roman"/>
          <w:szCs w:val="24"/>
          <w:lang w:eastAsia="ru-RU"/>
        </w:rPr>
        <w:t>12</w:t>
      </w:r>
    </w:p>
    <w:p w:rsidR="00B72C15" w:rsidRPr="00B72C15" w:rsidRDefault="00B72C15" w:rsidP="00B72C1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B72C15" w:rsidRPr="00B72C15" w:rsidRDefault="00B72C15" w:rsidP="00B72C1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B72C15" w:rsidRPr="00B72C15" w:rsidRDefault="00B72C15" w:rsidP="00B72C15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B72C15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B72C15" w:rsidRPr="00B72C15" w:rsidRDefault="00B72C15" w:rsidP="00B72C15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B72C15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10:14:0031703:405</w:t>
      </w:r>
    </w:p>
    <w:p w:rsidR="00B72C15" w:rsidRPr="00B72C15" w:rsidRDefault="00B72C15" w:rsidP="00B72C15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B72C15" w:rsidRPr="00B72C15" w:rsidRDefault="00B72C15" w:rsidP="00B72C15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B72C15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B72C15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B72C15" w:rsidRPr="00B72C15" w:rsidRDefault="00B72C15" w:rsidP="00B72C15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B72C15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B72C15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B72C15" w:rsidRPr="00B72C15" w:rsidRDefault="00B72C15" w:rsidP="00B72C15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B72C15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B72C15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4841"/>
        <w:gridCol w:w="4252"/>
      </w:tblGrid>
      <w:tr w:rsidR="00B72C15" w:rsidRPr="00B72C15" w:rsidTr="00B72C1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10:14:0031703:405</w:t>
            </w:r>
          </w:p>
        </w:tc>
      </w:tr>
      <w:tr w:rsidR="00B72C15" w:rsidRPr="00B72C15" w:rsidTr="00B72C1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B72C15" w:rsidRPr="00B72C15" w:rsidTr="00B72C1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с 10.02.2026 по 11.03.2026</w:t>
            </w:r>
          </w:p>
        </w:tc>
      </w:tr>
      <w:tr w:rsidR="00B72C15" w:rsidRPr="00B72C15" w:rsidTr="00B72C1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B72C15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  <w:r w:rsidRPr="00B72C15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   </w:t>
            </w:r>
            <w:r w:rsidRPr="00B72C15">
              <w:rPr>
                <w:rFonts w:eastAsia="Times New Roman" w:cs="Times New Roman"/>
                <w:szCs w:val="24"/>
                <w:lang w:eastAsia="ru-RU"/>
              </w:rPr>
              <w:t xml:space="preserve">д. </w:t>
            </w:r>
            <w:proofErr w:type="spellStart"/>
            <w:r w:rsidRPr="00B72C15">
              <w:rPr>
                <w:rFonts w:eastAsia="Times New Roman" w:cs="Times New Roman"/>
                <w:szCs w:val="24"/>
                <w:lang w:eastAsia="ru-RU"/>
              </w:rPr>
              <w:t>Нурмолицы</w:t>
            </w:r>
            <w:proofErr w:type="spellEnd"/>
            <w:r w:rsidRPr="00B72C15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10:14:0031703:405</w:t>
            </w:r>
          </w:p>
        </w:tc>
      </w:tr>
      <w:tr w:rsidR="00B72C15" w:rsidRPr="00B72C15" w:rsidTr="00B72C1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B72C15" w:rsidRPr="00B72C15" w:rsidTr="00B72C1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начальник отдела по распоряжению имуществом, архитектуры и градостроительства УЭР Олонецкого района Богданова И.П., тел.: +79643178108</w:t>
            </w:r>
          </w:p>
        </w:tc>
      </w:tr>
      <w:tr w:rsidR="00B72C15" w:rsidRPr="00B72C15" w:rsidTr="00B72C1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B72C15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B72C15">
              <w:rPr>
                <w:rFonts w:eastAsia="Times New Roman" w:cs="Times New Roman"/>
                <w:szCs w:val="24"/>
                <w:lang w:eastAsia="ru-RU"/>
              </w:rPr>
              <w:t xml:space="preserve"> решением Олонецкого районного Совета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B72C15" w:rsidRPr="00B72C15" w:rsidTr="00B72C1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 xml:space="preserve">Место, дата открытия и срок проведения экспозиции (экспозиций) проекта, </w:t>
            </w:r>
            <w:r w:rsidRPr="00B72C15">
              <w:rPr>
                <w:rFonts w:eastAsia="Times New Roman" w:cs="Times New Roman"/>
                <w:szCs w:val="24"/>
                <w:lang w:eastAsia="ru-RU"/>
              </w:rPr>
              <w:lastRenderedPageBreak/>
              <w:t>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г. Олонец, ул. Свирских дивизий,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</w:t>
            </w:r>
            <w:r w:rsidRPr="00B72C15">
              <w:rPr>
                <w:rFonts w:eastAsia="Times New Roman" w:cs="Times New Roman"/>
                <w:szCs w:val="24"/>
                <w:lang w:eastAsia="ru-RU"/>
              </w:rPr>
              <w:t xml:space="preserve">д. 1, </w:t>
            </w:r>
            <w:proofErr w:type="spellStart"/>
            <w:r w:rsidRPr="00B72C15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B72C15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B72C15" w:rsidRPr="00B72C15" w:rsidRDefault="00B72C15" w:rsidP="00B72C1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lastRenderedPageBreak/>
              <w:t>с 17.02.2026 по 10.03.2026</w:t>
            </w:r>
          </w:p>
        </w:tc>
      </w:tr>
      <w:tr w:rsidR="00B72C15" w:rsidRPr="00B72C15" w:rsidTr="00B72C1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B72C15" w:rsidRPr="00B72C15" w:rsidTr="00B72C1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с 17.02.2026 по 10.03.2026</w:t>
            </w:r>
          </w:p>
        </w:tc>
      </w:tr>
      <w:tr w:rsidR="00B72C15" w:rsidRPr="00B72C15" w:rsidTr="00B72C1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B72C15">
              <w:rPr>
                <w:rFonts w:eastAsia="Times New Roman" w:cs="Times New Roman"/>
                <w:szCs w:val="24"/>
                <w:lang w:eastAsia="ru-RU"/>
              </w:rPr>
              <w:t>(место, срок, дни и часы приема замечаний и предложений)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Default="00B72C15" w:rsidP="00B72C1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B72C15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B72C15">
              <w:rPr>
                <w:rFonts w:eastAsia="Times New Roman" w:cs="Times New Roman"/>
                <w:szCs w:val="24"/>
                <w:lang w:eastAsia="ru-RU"/>
              </w:rPr>
              <w:t xml:space="preserve">. 207, </w:t>
            </w:r>
          </w:p>
          <w:p w:rsidR="00B72C15" w:rsidRPr="00B72C15" w:rsidRDefault="00B72C15" w:rsidP="00B72C1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тел. 89643178108</w:t>
            </w:r>
          </w:p>
        </w:tc>
      </w:tr>
      <w:tr w:rsidR="00B72C15" w:rsidRPr="00B72C15" w:rsidTr="00B72C1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B72C15" w:rsidRPr="00B72C15" w:rsidTr="00B72C1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 xml:space="preserve">Наименование и адрес официального сайта в сети "Интернет" (и (или) информационной системы), где </w:t>
            </w:r>
            <w:r w:rsidRPr="00B72C15">
              <w:rPr>
                <w:rFonts w:eastAsia="Times New Roman" w:cs="Times New Roman"/>
                <w:szCs w:val="24"/>
                <w:lang w:eastAsia="ru-RU"/>
              </w:rPr>
              <w:lastRenderedPageBreak/>
              <w:t>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lastRenderedPageBreak/>
              <w:t>http://olon-rayon.ru</w:t>
            </w:r>
          </w:p>
        </w:tc>
      </w:tr>
      <w:tr w:rsidR="00B72C15" w:rsidRPr="00B72C15" w:rsidTr="00B72C1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Default="00B72C15" w:rsidP="00B72C1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 xml:space="preserve">11.03.2026 в 10.00, Олонецкий район, </w:t>
            </w:r>
            <w:proofErr w:type="spellStart"/>
            <w:r w:rsidRPr="00B72C15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  <w:r w:rsidRPr="00B72C15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</w:t>
            </w:r>
          </w:p>
          <w:p w:rsidR="00B72C15" w:rsidRPr="00B72C15" w:rsidRDefault="00B72C15" w:rsidP="00B72C1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 xml:space="preserve">д. </w:t>
            </w:r>
            <w:proofErr w:type="spellStart"/>
            <w:r w:rsidRPr="00B72C15">
              <w:rPr>
                <w:rFonts w:eastAsia="Times New Roman" w:cs="Times New Roman"/>
                <w:szCs w:val="24"/>
                <w:lang w:eastAsia="ru-RU"/>
              </w:rPr>
              <w:t>Нурмолицы</w:t>
            </w:r>
            <w:proofErr w:type="spellEnd"/>
            <w:r w:rsidRPr="00B72C15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10:14:0031703:405</w:t>
            </w:r>
          </w:p>
        </w:tc>
      </w:tr>
      <w:tr w:rsidR="00B72C15" w:rsidRPr="00B72C15" w:rsidTr="00B72C1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Pr="00B72C15" w:rsidRDefault="00B72C15" w:rsidP="00B72C1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C15" w:rsidRDefault="00B72C15" w:rsidP="00B72C1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 xml:space="preserve">11.03.2026 в 10.00, Олонецкий район, </w:t>
            </w:r>
            <w:proofErr w:type="spellStart"/>
            <w:r w:rsidRPr="00B72C15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  <w:r w:rsidRPr="00B72C15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</w:t>
            </w:r>
          </w:p>
          <w:p w:rsidR="00B72C15" w:rsidRPr="00B72C15" w:rsidRDefault="00B72C15" w:rsidP="00B72C1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72C15">
              <w:rPr>
                <w:rFonts w:eastAsia="Times New Roman" w:cs="Times New Roman"/>
                <w:szCs w:val="24"/>
                <w:lang w:eastAsia="ru-RU"/>
              </w:rPr>
              <w:t xml:space="preserve">д. </w:t>
            </w:r>
            <w:proofErr w:type="spellStart"/>
            <w:r w:rsidRPr="00B72C15">
              <w:rPr>
                <w:rFonts w:eastAsia="Times New Roman" w:cs="Times New Roman"/>
                <w:szCs w:val="24"/>
                <w:lang w:eastAsia="ru-RU"/>
              </w:rPr>
              <w:t>Нурмолицы</w:t>
            </w:r>
            <w:proofErr w:type="spellEnd"/>
            <w:r w:rsidRPr="00B72C15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10:14:0031703:405</w:t>
            </w:r>
          </w:p>
        </w:tc>
      </w:tr>
    </w:tbl>
    <w:p w:rsidR="00C00C55" w:rsidRPr="00C00C55" w:rsidRDefault="00C00C55" w:rsidP="00B72C15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7FD" w:rsidRDefault="003337FD" w:rsidP="00B72C15">
      <w:r>
        <w:separator/>
      </w:r>
    </w:p>
  </w:endnote>
  <w:endnote w:type="continuationSeparator" w:id="0">
    <w:p w:rsidR="003337FD" w:rsidRDefault="003337FD" w:rsidP="00B72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7FD" w:rsidRDefault="003337FD" w:rsidP="00B72C15">
      <w:r>
        <w:separator/>
      </w:r>
    </w:p>
  </w:footnote>
  <w:footnote w:type="continuationSeparator" w:id="0">
    <w:p w:rsidR="003337FD" w:rsidRDefault="003337FD" w:rsidP="00B72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1343342"/>
      <w:docPartObj>
        <w:docPartGallery w:val="Page Numbers (Top of Page)"/>
        <w:docPartUnique/>
      </w:docPartObj>
    </w:sdtPr>
    <w:sdtContent>
      <w:p w:rsidR="00B72C15" w:rsidRDefault="00B72C15" w:rsidP="00B72C1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37FD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2C15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B72C15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72C1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72C15"/>
  </w:style>
  <w:style w:type="paragraph" w:styleId="a7">
    <w:name w:val="footer"/>
    <w:basedOn w:val="a"/>
    <w:link w:val="a8"/>
    <w:uiPriority w:val="99"/>
    <w:unhideWhenUsed/>
    <w:rsid w:val="00B72C1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2C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B72C15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72C1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72C15"/>
  </w:style>
  <w:style w:type="paragraph" w:styleId="a7">
    <w:name w:val="footer"/>
    <w:basedOn w:val="a"/>
    <w:link w:val="a8"/>
    <w:uiPriority w:val="99"/>
    <w:unhideWhenUsed/>
    <w:rsid w:val="00B72C1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2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2026-02-12T13:21:00Z</dcterms:created>
  <dcterms:modified xsi:type="dcterms:W3CDTF">2026-02-12T13:21:00Z</dcterms:modified>
</cp:coreProperties>
</file>