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E509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81748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583CEF">
      <w:pPr>
        <w:widowControl w:val="0"/>
        <w:rPr>
          <w:sz w:val="28"/>
          <w:szCs w:val="28"/>
        </w:rPr>
      </w:pPr>
    </w:p>
    <w:p w:rsidR="0097489E" w:rsidRPr="00C00C55" w:rsidRDefault="00C00C55" w:rsidP="00583CEF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583CEF">
        <w:rPr>
          <w:szCs w:val="24"/>
        </w:rPr>
        <w:t>3</w:t>
      </w:r>
      <w:r w:rsidR="003E1C00">
        <w:rPr>
          <w:szCs w:val="24"/>
        </w:rPr>
        <w:t xml:space="preserve"> </w:t>
      </w:r>
      <w:r w:rsidR="00583CEF">
        <w:rPr>
          <w:szCs w:val="24"/>
        </w:rPr>
        <w:t>марта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583CEF">
        <w:rPr>
          <w:szCs w:val="24"/>
        </w:rPr>
        <w:t xml:space="preserve">      </w:t>
      </w:r>
      <w:r w:rsidR="00A83F90" w:rsidRPr="00C00C55">
        <w:rPr>
          <w:szCs w:val="24"/>
        </w:rPr>
        <w:t xml:space="preserve">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583CEF">
        <w:rPr>
          <w:szCs w:val="24"/>
        </w:rPr>
        <w:t>26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583CEF">
      <w:pPr>
        <w:widowControl w:val="0"/>
        <w:rPr>
          <w:szCs w:val="24"/>
        </w:rPr>
      </w:pPr>
    </w:p>
    <w:p w:rsidR="00583CEF" w:rsidRPr="00583CEF" w:rsidRDefault="00583CEF" w:rsidP="00583CEF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583CEF" w:rsidRPr="00583CEF" w:rsidRDefault="00583CEF" w:rsidP="00583CEF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583CEF" w:rsidRDefault="00583CEF" w:rsidP="00583CEF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583CEF" w:rsidRPr="00583CEF" w:rsidRDefault="00583CEF" w:rsidP="00583CE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583CEF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583CEF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583CE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583CEF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>
        <w:rPr>
          <w:rFonts w:eastAsia="Times New Roman" w:cs="Times New Roman"/>
          <w:szCs w:val="24"/>
          <w:lang w:eastAsia="ru-RU"/>
        </w:rPr>
        <w:t>Куйтеж</w:t>
      </w:r>
      <w:r w:rsidRPr="00583CEF">
        <w:rPr>
          <w:rFonts w:eastAsia="Times New Roman" w:cs="Times New Roman"/>
          <w:szCs w:val="24"/>
          <w:lang w:eastAsia="ru-RU"/>
        </w:rPr>
        <w:t>ского</w:t>
      </w:r>
      <w:proofErr w:type="spellEnd"/>
      <w:r w:rsidRPr="00583CEF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583CEF">
        <w:rPr>
          <w:rFonts w:eastAsia="Times New Roman" w:cs="Times New Roman"/>
          <w:szCs w:val="24"/>
          <w:lang w:eastAsia="ru-RU"/>
        </w:rPr>
        <w:t xml:space="preserve"> района от </w:t>
      </w:r>
      <w:r>
        <w:rPr>
          <w:rFonts w:eastAsia="Times New Roman" w:cs="Times New Roman"/>
          <w:szCs w:val="24"/>
          <w:lang w:eastAsia="ru-RU"/>
        </w:rPr>
        <w:t>30</w:t>
      </w:r>
      <w:r w:rsidRPr="00583CEF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09</w:t>
      </w:r>
      <w:r w:rsidRPr="00583CEF">
        <w:rPr>
          <w:rFonts w:eastAsia="Times New Roman" w:cs="Times New Roman"/>
          <w:szCs w:val="24"/>
          <w:lang w:eastAsia="ru-RU"/>
        </w:rPr>
        <w:t>.20</w:t>
      </w:r>
      <w:r>
        <w:rPr>
          <w:rFonts w:eastAsia="Times New Roman" w:cs="Times New Roman"/>
          <w:szCs w:val="24"/>
          <w:lang w:eastAsia="ru-RU"/>
        </w:rPr>
        <w:t>20</w:t>
      </w:r>
      <w:r w:rsidRPr="00583CEF">
        <w:rPr>
          <w:rFonts w:eastAsia="Times New Roman" w:cs="Times New Roman"/>
          <w:szCs w:val="24"/>
          <w:lang w:eastAsia="ru-RU"/>
        </w:rPr>
        <w:t xml:space="preserve"> № </w:t>
      </w:r>
      <w:r>
        <w:rPr>
          <w:rFonts w:eastAsia="Times New Roman" w:cs="Times New Roman"/>
          <w:szCs w:val="24"/>
          <w:lang w:eastAsia="ru-RU"/>
        </w:rPr>
        <w:t>72</w:t>
      </w:r>
      <w:r w:rsidRPr="00583CEF">
        <w:rPr>
          <w:rFonts w:eastAsia="Times New Roman" w:cs="Times New Roman"/>
          <w:szCs w:val="24"/>
          <w:lang w:eastAsia="ru-RU"/>
        </w:rPr>
        <w:t xml:space="preserve"> (ред. от </w:t>
      </w:r>
      <w:r>
        <w:rPr>
          <w:rFonts w:eastAsia="Times New Roman" w:cs="Times New Roman"/>
          <w:szCs w:val="24"/>
          <w:lang w:eastAsia="ru-RU"/>
        </w:rPr>
        <w:t>26</w:t>
      </w:r>
      <w:r w:rsidRPr="00583CEF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1</w:t>
      </w:r>
      <w:r w:rsidRPr="00583CEF">
        <w:rPr>
          <w:rFonts w:eastAsia="Times New Roman" w:cs="Times New Roman"/>
          <w:szCs w:val="24"/>
          <w:lang w:eastAsia="ru-RU"/>
        </w:rPr>
        <w:t>0.202</w:t>
      </w:r>
      <w:r>
        <w:rPr>
          <w:rFonts w:eastAsia="Times New Roman" w:cs="Times New Roman"/>
          <w:szCs w:val="24"/>
          <w:lang w:eastAsia="ru-RU"/>
        </w:rPr>
        <w:t>2</w:t>
      </w:r>
      <w:r w:rsidRPr="00583CEF">
        <w:rPr>
          <w:rFonts w:eastAsia="Times New Roman" w:cs="Times New Roman"/>
          <w:szCs w:val="24"/>
          <w:lang w:eastAsia="ru-RU"/>
        </w:rPr>
        <w:t xml:space="preserve"> № 41),</w:t>
      </w:r>
    </w:p>
    <w:p w:rsidR="00583CEF" w:rsidRPr="00583CEF" w:rsidRDefault="00583CEF" w:rsidP="00583CEF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583CEF" w:rsidRPr="00583CEF" w:rsidRDefault="00583CEF" w:rsidP="00583CEF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583CE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583CEF">
        <w:rPr>
          <w:rFonts w:eastAsia="Times New Roman" w:cs="Times New Roman"/>
          <w:szCs w:val="24"/>
          <w:lang w:eastAsia="x-none"/>
        </w:rPr>
        <w:t xml:space="preserve"> ю</w:t>
      </w:r>
      <w:r w:rsidRPr="00583CEF">
        <w:rPr>
          <w:rFonts w:eastAsia="Times New Roman" w:cs="Times New Roman"/>
          <w:szCs w:val="24"/>
          <w:lang w:val="x-none" w:eastAsia="x-none"/>
        </w:rPr>
        <w:t>:</w:t>
      </w:r>
    </w:p>
    <w:p w:rsidR="00583CEF" w:rsidRPr="00583CEF" w:rsidRDefault="00583CEF" w:rsidP="00583CEF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1. </w:t>
      </w:r>
      <w:r w:rsidRPr="00583CEF"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583CEF" w:rsidRPr="00583CEF" w:rsidRDefault="00583CEF" w:rsidP="00583CEF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583CEF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583CEF" w:rsidRPr="00583CEF" w:rsidRDefault="00583CEF" w:rsidP="00583CEF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583CEF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начальника</w:t>
      </w:r>
      <w:r w:rsidRPr="00583CEF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583CEF" w:rsidRPr="00583CEF" w:rsidRDefault="00583CEF" w:rsidP="00583CEF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583CEF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583CEF" w:rsidRPr="00583CEF" w:rsidRDefault="00583CEF" w:rsidP="00583CEF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zCs w:val="24"/>
          <w:lang w:eastAsia="ru-RU"/>
        </w:rPr>
        <w:t>1</w:t>
      </w:r>
      <w:r w:rsidRPr="00583CEF">
        <w:rPr>
          <w:rFonts w:eastAsia="Times New Roman" w:cs="Times New Roman"/>
          <w:szCs w:val="24"/>
          <w:lang w:eastAsia="ru-RU"/>
        </w:rPr>
        <w:t>2.0</w:t>
      </w:r>
      <w:r>
        <w:rPr>
          <w:rFonts w:eastAsia="Times New Roman" w:cs="Times New Roman"/>
          <w:szCs w:val="24"/>
          <w:lang w:eastAsia="ru-RU"/>
        </w:rPr>
        <w:t>3</w:t>
      </w:r>
      <w:r w:rsidRPr="00583CEF">
        <w:rPr>
          <w:rFonts w:eastAsia="Times New Roman" w:cs="Times New Roman"/>
          <w:szCs w:val="24"/>
          <w:lang w:eastAsia="ru-RU"/>
        </w:rPr>
        <w:t>.202</w:t>
      </w:r>
      <w:r>
        <w:rPr>
          <w:rFonts w:eastAsia="Times New Roman" w:cs="Times New Roman"/>
          <w:szCs w:val="24"/>
          <w:lang w:eastAsia="ru-RU"/>
        </w:rPr>
        <w:t>6</w:t>
      </w:r>
      <w:r w:rsidRPr="00583CEF">
        <w:rPr>
          <w:rFonts w:eastAsia="Times New Roman" w:cs="Times New Roman"/>
          <w:szCs w:val="24"/>
          <w:lang w:eastAsia="ru-RU"/>
        </w:rPr>
        <w:t xml:space="preserve">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583CEF" w:rsidRPr="00583CEF" w:rsidRDefault="00583CEF" w:rsidP="00583CEF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zCs w:val="24"/>
          <w:lang w:eastAsia="ru-RU"/>
        </w:rPr>
        <w:t xml:space="preserve">Изготовить </w:t>
      </w:r>
      <w:r>
        <w:rPr>
          <w:rFonts w:eastAsia="Times New Roman" w:cs="Times New Roman"/>
          <w:szCs w:val="24"/>
          <w:lang w:eastAsia="ru-RU"/>
        </w:rPr>
        <w:t>0</w:t>
      </w:r>
      <w:r w:rsidRPr="00583CEF">
        <w:rPr>
          <w:rFonts w:eastAsia="Times New Roman" w:cs="Times New Roman"/>
          <w:szCs w:val="24"/>
          <w:lang w:eastAsia="ru-RU"/>
        </w:rPr>
        <w:t>1</w:t>
      </w:r>
      <w:r>
        <w:rPr>
          <w:rFonts w:eastAsia="Times New Roman" w:cs="Times New Roman"/>
          <w:szCs w:val="24"/>
          <w:lang w:eastAsia="ru-RU"/>
        </w:rPr>
        <w:t>.04</w:t>
      </w:r>
      <w:r w:rsidRPr="00583CEF">
        <w:rPr>
          <w:rFonts w:eastAsia="Times New Roman" w:cs="Times New Roman"/>
          <w:szCs w:val="24"/>
          <w:lang w:eastAsia="ru-RU"/>
        </w:rPr>
        <w:t>.202</w:t>
      </w:r>
      <w:r>
        <w:rPr>
          <w:rFonts w:eastAsia="Times New Roman" w:cs="Times New Roman"/>
          <w:szCs w:val="24"/>
          <w:lang w:eastAsia="ru-RU"/>
        </w:rPr>
        <w:t>6</w:t>
      </w:r>
      <w:r w:rsidRPr="00583CEF">
        <w:rPr>
          <w:rFonts w:eastAsia="Times New Roman" w:cs="Times New Roman"/>
          <w:szCs w:val="24"/>
          <w:lang w:eastAsia="ru-RU"/>
        </w:rPr>
        <w:t xml:space="preserve"> протокол  и заключение публичных слушаний.</w:t>
      </w:r>
    </w:p>
    <w:p w:rsidR="00583CEF" w:rsidRPr="00583CEF" w:rsidRDefault="00583CEF" w:rsidP="00583CEF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583CEF">
        <w:rPr>
          <w:rFonts w:eastAsia="Times New Roman" w:cs="Times New Roman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zCs w:val="24"/>
          <w:lang w:eastAsia="ru-RU"/>
        </w:rPr>
        <w:t>0</w:t>
      </w:r>
      <w:r w:rsidRPr="00583CEF">
        <w:rPr>
          <w:rFonts w:eastAsia="Times New Roman" w:cs="Times New Roman"/>
          <w:szCs w:val="24"/>
          <w:lang w:eastAsia="ru-RU"/>
        </w:rPr>
        <w:t>1</w:t>
      </w:r>
      <w:r>
        <w:rPr>
          <w:rFonts w:eastAsia="Times New Roman" w:cs="Times New Roman"/>
          <w:szCs w:val="24"/>
          <w:lang w:eastAsia="ru-RU"/>
        </w:rPr>
        <w:t>.04</w:t>
      </w:r>
      <w:r w:rsidRPr="00583CEF">
        <w:rPr>
          <w:rFonts w:eastAsia="Times New Roman" w:cs="Times New Roman"/>
          <w:szCs w:val="24"/>
          <w:lang w:eastAsia="ru-RU"/>
        </w:rPr>
        <w:t>.202</w:t>
      </w:r>
      <w:r>
        <w:rPr>
          <w:rFonts w:eastAsia="Times New Roman" w:cs="Times New Roman"/>
          <w:szCs w:val="24"/>
          <w:lang w:eastAsia="ru-RU"/>
        </w:rPr>
        <w:t>6</w:t>
      </w:r>
      <w:r w:rsidRPr="00583CEF">
        <w:rPr>
          <w:rFonts w:eastAsia="Times New Roman" w:cs="Times New Roman"/>
          <w:szCs w:val="24"/>
          <w:lang w:eastAsia="ru-RU"/>
        </w:rPr>
        <w:t xml:space="preserve">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583CEF" w:rsidP="00583CE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8. </w:t>
      </w:r>
      <w:r w:rsidRPr="00583CEF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583CEF" w:rsidRDefault="00583CEF" w:rsidP="00583CEF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583CEF" w:rsidRDefault="00583CEF" w:rsidP="00583CEF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583CEF" w:rsidP="00583CEF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 г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>лав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3E1C00" w:rsidRPr="00C00C55">
              <w:rPr>
                <w:rFonts w:eastAsia="Times New Roman" w:cs="Times New Roman"/>
                <w:szCs w:val="24"/>
                <w:lang w:eastAsia="ru-RU"/>
              </w:rPr>
              <w:t xml:space="preserve"> района</w:t>
            </w:r>
          </w:p>
        </w:tc>
        <w:tc>
          <w:tcPr>
            <w:tcW w:w="4785" w:type="dxa"/>
          </w:tcPr>
          <w:p w:rsidR="003E1C00" w:rsidRPr="00C00C55" w:rsidRDefault="00583CEF" w:rsidP="00583CEF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А.М. Пешков</w:t>
            </w:r>
          </w:p>
        </w:tc>
      </w:tr>
    </w:tbl>
    <w:p w:rsidR="003E1C00" w:rsidRDefault="003E1C00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83CEF" w:rsidRP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83CEF" w:rsidRP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>УТВЕРЖДЕНО</w:t>
      </w:r>
    </w:p>
    <w:p w:rsid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583CEF">
        <w:rPr>
          <w:rFonts w:eastAsia="Times New Roman" w:cs="Times New Roman"/>
          <w:szCs w:val="24"/>
          <w:lang w:eastAsia="ru-RU"/>
        </w:rPr>
        <w:t xml:space="preserve">лавы </w:t>
      </w:r>
    </w:p>
    <w:p w:rsid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583CEF" w:rsidRP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583CEF" w:rsidRP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03.03.2026</w:t>
      </w:r>
      <w:r w:rsidRPr="00583CEF">
        <w:rPr>
          <w:rFonts w:eastAsia="Times New Roman" w:cs="Times New Roman"/>
          <w:szCs w:val="24"/>
          <w:lang w:eastAsia="ru-RU"/>
        </w:rPr>
        <w:t xml:space="preserve"> №</w:t>
      </w:r>
      <w:r>
        <w:rPr>
          <w:rFonts w:eastAsia="Times New Roman" w:cs="Times New Roman"/>
          <w:szCs w:val="24"/>
          <w:lang w:eastAsia="ru-RU"/>
        </w:rPr>
        <w:t xml:space="preserve"> 26</w:t>
      </w:r>
      <w:r w:rsidRPr="00583CEF">
        <w:rPr>
          <w:rFonts w:eastAsia="Times New Roman" w:cs="Times New Roman"/>
          <w:szCs w:val="24"/>
          <w:lang w:eastAsia="ru-RU"/>
        </w:rPr>
        <w:t xml:space="preserve">  </w:t>
      </w:r>
    </w:p>
    <w:p w:rsidR="00583CEF" w:rsidRP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83CEF" w:rsidRPr="00583CEF" w:rsidRDefault="00583CEF" w:rsidP="00583CEF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583CEF" w:rsidRPr="00583CEF" w:rsidRDefault="00583CEF" w:rsidP="00583CEF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583CEF" w:rsidRPr="00583CEF" w:rsidRDefault="00583CEF" w:rsidP="00583CEF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>по проекту межевания части территории кадастрового квартала 10:14:00</w:t>
      </w:r>
      <w:r>
        <w:rPr>
          <w:rFonts w:eastAsia="Times New Roman" w:cs="Times New Roman"/>
          <w:szCs w:val="24"/>
          <w:lang w:eastAsia="ru-RU"/>
        </w:rPr>
        <w:t>9</w:t>
      </w:r>
      <w:r w:rsidRPr="00583CEF">
        <w:rPr>
          <w:rFonts w:eastAsia="Times New Roman" w:cs="Times New Roman"/>
          <w:szCs w:val="24"/>
          <w:lang w:eastAsia="ru-RU"/>
        </w:rPr>
        <w:t>01</w:t>
      </w:r>
      <w:r>
        <w:rPr>
          <w:rFonts w:eastAsia="Times New Roman" w:cs="Times New Roman"/>
          <w:szCs w:val="24"/>
          <w:lang w:eastAsia="ru-RU"/>
        </w:rPr>
        <w:t>1</w:t>
      </w:r>
      <w:r w:rsidRPr="00583CEF">
        <w:rPr>
          <w:rFonts w:eastAsia="Times New Roman" w:cs="Times New Roman"/>
          <w:szCs w:val="24"/>
          <w:lang w:eastAsia="ru-RU"/>
        </w:rPr>
        <w:t xml:space="preserve">0,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rPr>
          <w:rFonts w:eastAsia="Times New Roman" w:cs="Times New Roman"/>
          <w:szCs w:val="24"/>
          <w:lang w:eastAsia="ru-RU"/>
        </w:rPr>
        <w:t>Куйтеж</w:t>
      </w:r>
      <w:r w:rsidRPr="00583CEF">
        <w:rPr>
          <w:rFonts w:eastAsia="Times New Roman" w:cs="Times New Roman"/>
          <w:szCs w:val="24"/>
          <w:lang w:eastAsia="ru-RU"/>
        </w:rPr>
        <w:t>ское</w:t>
      </w:r>
      <w:proofErr w:type="spellEnd"/>
      <w:r w:rsidRPr="00583CEF">
        <w:rPr>
          <w:rFonts w:eastAsia="Times New Roman" w:cs="Times New Roman"/>
          <w:szCs w:val="24"/>
          <w:lang w:eastAsia="ru-RU"/>
        </w:rPr>
        <w:t xml:space="preserve"> сельское поселение,</w:t>
      </w:r>
    </w:p>
    <w:p w:rsidR="00583CEF" w:rsidRPr="00583CEF" w:rsidRDefault="00583CEF" w:rsidP="00583CEF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583CEF">
        <w:rPr>
          <w:rFonts w:eastAsia="Times New Roman" w:cs="Times New Roman"/>
          <w:szCs w:val="24"/>
          <w:lang w:eastAsia="ru-RU"/>
        </w:rPr>
        <w:t xml:space="preserve">д. </w:t>
      </w:r>
      <w:proofErr w:type="spellStart"/>
      <w:r>
        <w:rPr>
          <w:rFonts w:eastAsia="Times New Roman" w:cs="Times New Roman"/>
          <w:szCs w:val="24"/>
          <w:lang w:eastAsia="ru-RU"/>
        </w:rPr>
        <w:t>Куйтеж</w:t>
      </w:r>
      <w:r w:rsidRPr="00583CEF">
        <w:rPr>
          <w:rFonts w:eastAsia="Times New Roman" w:cs="Times New Roman"/>
          <w:szCs w:val="24"/>
          <w:lang w:eastAsia="ru-RU"/>
        </w:rPr>
        <w:t>а</w:t>
      </w:r>
      <w:proofErr w:type="spellEnd"/>
      <w:r w:rsidRPr="00583CEF">
        <w:rPr>
          <w:rFonts w:eastAsia="Times New Roman" w:cs="Times New Roman"/>
          <w:szCs w:val="24"/>
          <w:lang w:eastAsia="ru-RU"/>
        </w:rPr>
        <w:t xml:space="preserve">, ул. </w:t>
      </w:r>
      <w:r>
        <w:rPr>
          <w:rFonts w:eastAsia="Times New Roman" w:cs="Times New Roman"/>
          <w:szCs w:val="24"/>
          <w:lang w:eastAsia="ru-RU"/>
        </w:rPr>
        <w:t>Школьн</w:t>
      </w:r>
      <w:r w:rsidRPr="00583CEF">
        <w:rPr>
          <w:rFonts w:eastAsia="Times New Roman" w:cs="Times New Roman"/>
          <w:szCs w:val="24"/>
          <w:lang w:eastAsia="ru-RU"/>
        </w:rPr>
        <w:t>ая</w:t>
      </w:r>
    </w:p>
    <w:p w:rsidR="00583CEF" w:rsidRPr="00583CEF" w:rsidRDefault="00583CEF" w:rsidP="00583CEF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583CEF" w:rsidRPr="00583CEF" w:rsidRDefault="00583CEF" w:rsidP="00583CE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83CEF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83CEF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583CEF" w:rsidRPr="00583CEF" w:rsidRDefault="00583CEF" w:rsidP="00583CE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83CEF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83CEF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583CEF" w:rsidRPr="00583CEF" w:rsidRDefault="00583CEF" w:rsidP="00583CEF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583CEF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583CEF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10:14:00</w:t>
            </w:r>
            <w:r>
              <w:rPr>
                <w:rFonts w:eastAsia="Times New Roman" w:cs="Times New Roman"/>
                <w:szCs w:val="24"/>
                <w:lang w:eastAsia="ru-RU"/>
              </w:rPr>
              <w:t>9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01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0,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ское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r>
              <w:rPr>
                <w:rFonts w:eastAsia="Times New Roman" w:cs="Times New Roman"/>
                <w:szCs w:val="24"/>
                <w:lang w:eastAsia="ru-RU"/>
              </w:rPr>
              <w:t>Школьн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ая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062689">
            <w:pPr>
              <w:widowControl w:val="0"/>
              <w:shd w:val="clear" w:color="auto" w:fill="FFFFFF"/>
              <w:jc w:val="both"/>
              <w:textAlignment w:val="baseline"/>
              <w:outlineLvl w:val="2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Проект межевания части территории кадастрового квартала 10:14:00</w:t>
            </w:r>
            <w:r>
              <w:rPr>
                <w:rFonts w:eastAsia="Times New Roman" w:cs="Times New Roman"/>
                <w:szCs w:val="24"/>
                <w:lang w:eastAsia="ru-RU"/>
              </w:rPr>
              <w:t>9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01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0,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ское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r>
              <w:rPr>
                <w:rFonts w:eastAsia="Times New Roman" w:cs="Times New Roman"/>
                <w:szCs w:val="24"/>
                <w:lang w:eastAsia="ru-RU"/>
              </w:rPr>
              <w:t>Школьн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ая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03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1.0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ское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Школьн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ая</w:t>
            </w:r>
            <w:proofErr w:type="gramEnd"/>
            <w:r w:rsidRPr="00583CEF">
              <w:rPr>
                <w:rFonts w:eastAsia="Times New Roman" w:cs="Times New Roman"/>
                <w:szCs w:val="24"/>
                <w:lang w:eastAsia="ru-RU"/>
              </w:rPr>
              <w:t>, кадастровый квартал 10:14:00</w:t>
            </w:r>
            <w:r>
              <w:rPr>
                <w:rFonts w:eastAsia="Times New Roman" w:cs="Times New Roman"/>
                <w:szCs w:val="24"/>
                <w:lang w:eastAsia="ru-RU"/>
              </w:rPr>
              <w:t>9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01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Default="00583CEF" w:rsidP="00583CEF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Начальник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отдела по распоряжению имуществом, архитектуры и градостроительства УЭР администрации Олонецкого национального муниципального района Богданова И.П., </w:t>
            </w:r>
          </w:p>
          <w:p w:rsidR="00583CEF" w:rsidRPr="00583CEF" w:rsidRDefault="00583CEF" w:rsidP="00583CEF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83CEF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583CE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2.0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1.0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2.0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по 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1.0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583CEF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lastRenderedPageBreak/>
              <w:t>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6A41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1.0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в 10.30,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ское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583CEF" w:rsidRPr="00583CEF" w:rsidRDefault="00583CEF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r>
              <w:rPr>
                <w:rFonts w:eastAsia="Times New Roman" w:cs="Times New Roman"/>
                <w:szCs w:val="24"/>
                <w:lang w:eastAsia="ru-RU"/>
              </w:rPr>
              <w:t>Школьн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ая, д. 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583CEF" w:rsidRPr="00583CEF" w:rsidTr="00583CE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3CEF" w:rsidRPr="00583CEF" w:rsidRDefault="00583CEF" w:rsidP="00583CEF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583CEF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6A41" w:rsidRDefault="00C56A41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1.0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в 10.30,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ское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Куйтеж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spell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583CEF" w:rsidRPr="00583CEF" w:rsidRDefault="00C56A41" w:rsidP="00583CE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Школьн</w:t>
            </w:r>
            <w:r w:rsidRPr="00583CEF">
              <w:rPr>
                <w:rFonts w:eastAsia="Times New Roman" w:cs="Times New Roman"/>
                <w:szCs w:val="24"/>
                <w:lang w:eastAsia="ru-RU"/>
              </w:rPr>
              <w:t>ая</w:t>
            </w:r>
            <w:proofErr w:type="gramEnd"/>
            <w:r w:rsidRPr="00583CEF">
              <w:rPr>
                <w:rFonts w:eastAsia="Times New Roman" w:cs="Times New Roman"/>
                <w:szCs w:val="24"/>
                <w:lang w:eastAsia="ru-RU"/>
              </w:rPr>
              <w:t xml:space="preserve">, д. </w:t>
            </w: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</w:tbl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583CEF">
      <w:pPr>
        <w:pStyle w:val="a3"/>
        <w:widowControl w:val="0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097" w:rsidRDefault="003E5097" w:rsidP="005D58E8">
      <w:r>
        <w:separator/>
      </w:r>
    </w:p>
  </w:endnote>
  <w:endnote w:type="continuationSeparator" w:id="0">
    <w:p w:rsidR="003E5097" w:rsidRDefault="003E5097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097" w:rsidRDefault="003E5097" w:rsidP="005D58E8">
      <w:r>
        <w:separator/>
      </w:r>
    </w:p>
  </w:footnote>
  <w:footnote w:type="continuationSeparator" w:id="0">
    <w:p w:rsidR="003E5097" w:rsidRDefault="003E5097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A4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E5097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3CEF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56A41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83CE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583CE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2026-03-12T07:45:00Z</dcterms:created>
  <dcterms:modified xsi:type="dcterms:W3CDTF">2026-03-12T07:45:00Z</dcterms:modified>
</cp:coreProperties>
</file>