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F32FBC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524930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5F33F5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F33F5">
        <w:rPr>
          <w:szCs w:val="24"/>
        </w:rPr>
        <w:t>13</w:t>
      </w:r>
      <w:r w:rsidR="003E1C00">
        <w:rPr>
          <w:szCs w:val="24"/>
        </w:rPr>
        <w:t xml:space="preserve"> </w:t>
      </w:r>
      <w:r w:rsidR="005F33F5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5F33F5">
        <w:rPr>
          <w:szCs w:val="24"/>
        </w:rPr>
        <w:t xml:space="preserve">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F33F5">
        <w:rPr>
          <w:szCs w:val="24"/>
        </w:rPr>
        <w:t>30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F33F5">
      <w:pPr>
        <w:widowControl w:val="0"/>
        <w:rPr>
          <w:szCs w:val="24"/>
        </w:rPr>
      </w:pPr>
    </w:p>
    <w:p w:rsidR="005F33F5" w:rsidRPr="005F33F5" w:rsidRDefault="005F33F5" w:rsidP="005F33F5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5F33F5" w:rsidRPr="005F33F5" w:rsidRDefault="005F33F5" w:rsidP="005F33F5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5F33F5" w:rsidRDefault="005F33F5" w:rsidP="005F33F5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F33F5" w:rsidRPr="005F33F5" w:rsidRDefault="005F33F5" w:rsidP="005F33F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5F33F5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5F33F5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F33F5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5F33F5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5F33F5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5F33F5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25.01.2023 № 4,</w:t>
      </w:r>
    </w:p>
    <w:p w:rsidR="005F33F5" w:rsidRPr="005F33F5" w:rsidRDefault="005F33F5" w:rsidP="005F33F5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F33F5" w:rsidRPr="005F33F5" w:rsidRDefault="005F33F5" w:rsidP="005F33F5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5F33F5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F33F5">
        <w:rPr>
          <w:rFonts w:eastAsia="Times New Roman" w:cs="Times New Roman"/>
          <w:szCs w:val="24"/>
          <w:lang w:eastAsia="x-none"/>
        </w:rPr>
        <w:t xml:space="preserve"> ю</w:t>
      </w:r>
      <w:r w:rsidRPr="005F33F5">
        <w:rPr>
          <w:rFonts w:eastAsia="Times New Roman" w:cs="Times New Roman"/>
          <w:szCs w:val="24"/>
          <w:lang w:val="x-none" w:eastAsia="x-none"/>
        </w:rPr>
        <w:t>:</w:t>
      </w:r>
    </w:p>
    <w:p w:rsidR="005F33F5" w:rsidRPr="005F33F5" w:rsidRDefault="005F33F5" w:rsidP="005F33F5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1. </w:t>
      </w:r>
      <w:r w:rsidRPr="005F33F5">
        <w:rPr>
          <w:rFonts w:eastAsia="Times New Roman" w:cs="Times New Roman"/>
          <w:szCs w:val="24"/>
          <w:lang w:eastAsia="ru-RU"/>
        </w:rPr>
        <w:tab/>
      </w:r>
      <w:r w:rsidRPr="005F33F5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F33F5" w:rsidRPr="005F33F5" w:rsidRDefault="005F33F5" w:rsidP="005F33F5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F33F5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F33F5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5F33F5" w:rsidRPr="005F33F5" w:rsidRDefault="005F33F5" w:rsidP="005F33F5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5F33F5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обсуждений, 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5F33F5" w:rsidRPr="005F33F5" w:rsidRDefault="005F33F5" w:rsidP="005F33F5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F33F5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5F33F5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5F33F5" w:rsidRPr="005F33F5" w:rsidRDefault="005F33F5" w:rsidP="005F33F5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F33F5">
        <w:rPr>
          <w:rFonts w:eastAsia="Times New Roman" w:cs="Times New Roman"/>
          <w:szCs w:val="24"/>
          <w:lang w:eastAsia="ru-RU"/>
        </w:rPr>
        <w:t>Разместить 20.03.2026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5F33F5" w:rsidRPr="005F33F5" w:rsidRDefault="005F33F5" w:rsidP="005F33F5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F33F5">
        <w:rPr>
          <w:rFonts w:eastAsia="Times New Roman" w:cs="Times New Roman"/>
          <w:szCs w:val="24"/>
          <w:lang w:eastAsia="ru-RU"/>
        </w:rPr>
        <w:t>Изготовить 10.04.2026 протокол  и заключение публичных слушаний.</w:t>
      </w:r>
    </w:p>
    <w:p w:rsidR="005F33F5" w:rsidRPr="005F33F5" w:rsidRDefault="005F33F5" w:rsidP="005F33F5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5F33F5">
        <w:rPr>
          <w:rFonts w:eastAsia="Times New Roman" w:cs="Times New Roman"/>
          <w:szCs w:val="24"/>
          <w:lang w:eastAsia="ru-RU"/>
        </w:rPr>
        <w:t>Разместить 10.04.2026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F33F5" w:rsidP="005F33F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8. </w:t>
      </w:r>
      <w:r w:rsidRPr="005F33F5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5F33F5" w:rsidRDefault="005F33F5" w:rsidP="005F33F5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F33F5" w:rsidRDefault="005F33F5" w:rsidP="005F33F5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5F33F5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5F33F5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5F33F5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F33F5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F33F5">
      <w:pPr>
        <w:pStyle w:val="a3"/>
        <w:widowControl w:val="0"/>
        <w:ind w:left="0"/>
        <w:jc w:val="both"/>
        <w:rPr>
          <w:szCs w:val="24"/>
        </w:rPr>
      </w:pPr>
    </w:p>
    <w:p w:rsidR="005F33F5" w:rsidRDefault="005F33F5" w:rsidP="005F3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F33F5" w:rsidRPr="005F33F5" w:rsidRDefault="005F33F5" w:rsidP="005F3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F33F5" w:rsidRPr="005F33F5" w:rsidRDefault="005F33F5" w:rsidP="005F3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>УТВЕРЖДЕНО</w:t>
      </w:r>
    </w:p>
    <w:p w:rsidR="005F33F5" w:rsidRDefault="005F33F5" w:rsidP="005F3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5F33F5" w:rsidRDefault="005F33F5" w:rsidP="005F3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5F33F5" w:rsidRPr="005F33F5" w:rsidRDefault="005F33F5" w:rsidP="005F3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5F33F5" w:rsidRPr="005F33F5" w:rsidRDefault="005F33F5" w:rsidP="005F3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от 13.03.2026 № 30  </w:t>
      </w:r>
    </w:p>
    <w:p w:rsidR="005F33F5" w:rsidRPr="005F33F5" w:rsidRDefault="005F33F5" w:rsidP="005F3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F33F5" w:rsidRPr="005F33F5" w:rsidRDefault="005F33F5" w:rsidP="005F33F5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F33F5" w:rsidRPr="005F33F5" w:rsidRDefault="005F33F5" w:rsidP="005F33F5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5F33F5" w:rsidRPr="005F33F5" w:rsidRDefault="005F33F5" w:rsidP="005F33F5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5F33F5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10:14:0020101,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 w:rsidRPr="005F33F5">
        <w:rPr>
          <w:rFonts w:eastAsia="Times New Roman" w:cs="Times New Roman"/>
          <w:szCs w:val="24"/>
          <w:lang w:eastAsia="ru-RU"/>
        </w:rPr>
        <w:t>Видлицкое</w:t>
      </w:r>
      <w:proofErr w:type="spellEnd"/>
      <w:r w:rsidRPr="005F33F5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5F33F5" w:rsidRPr="005F33F5" w:rsidRDefault="005F33F5" w:rsidP="005F33F5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proofErr w:type="gramStart"/>
      <w:r w:rsidRPr="005F33F5">
        <w:rPr>
          <w:rFonts w:eastAsia="Times New Roman" w:cs="Times New Roman"/>
          <w:szCs w:val="24"/>
          <w:lang w:eastAsia="ru-RU"/>
        </w:rPr>
        <w:t>с</w:t>
      </w:r>
      <w:proofErr w:type="gramEnd"/>
      <w:r w:rsidRPr="005F33F5">
        <w:rPr>
          <w:rFonts w:eastAsia="Times New Roman" w:cs="Times New Roman"/>
          <w:szCs w:val="24"/>
          <w:lang w:eastAsia="ru-RU"/>
        </w:rPr>
        <w:t>. Видлица, ул. Набережная</w:t>
      </w:r>
    </w:p>
    <w:p w:rsidR="005F33F5" w:rsidRPr="005F33F5" w:rsidRDefault="005F33F5" w:rsidP="005F33F5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5F33F5" w:rsidRPr="005F33F5" w:rsidRDefault="005F33F5" w:rsidP="005F33F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F33F5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F33F5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5F33F5" w:rsidRPr="005F33F5" w:rsidRDefault="005F33F5" w:rsidP="005F33F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F33F5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F33F5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5F33F5" w:rsidRPr="005F33F5" w:rsidRDefault="005F33F5" w:rsidP="005F33F5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F33F5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F33F5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257"/>
      </w:tblGrid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10:14:0020101, для формирования земельного участка под многоквартирным жилым домом, расположенным по адресу: </w:t>
            </w:r>
            <w:proofErr w:type="gramStart"/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5F33F5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с. Видлица,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</w:t>
            </w:r>
            <w:r w:rsidRPr="005F33F5">
              <w:rPr>
                <w:rFonts w:eastAsia="Times New Roman" w:cs="Times New Roman"/>
                <w:szCs w:val="24"/>
                <w:lang w:eastAsia="ru-RU"/>
              </w:rPr>
              <w:t>ул. Набережная</w:t>
            </w:r>
            <w:proofErr w:type="gramEnd"/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10:14:0020101, для формирования земельного участка под многоквартирным жилым домом, расположенным по адресу: </w:t>
            </w:r>
            <w:proofErr w:type="gramStart"/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5F33F5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с. Видлица,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</w:t>
            </w: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 ул. Набережная</w:t>
            </w:r>
            <w:proofErr w:type="gramEnd"/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с 13.03.2026 по 10.04.2026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Олонецкий район,  </w:t>
            </w:r>
            <w:proofErr w:type="gramStart"/>
            <w:r w:rsidRPr="005F33F5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proofErr w:type="gramStart"/>
            <w:r w:rsidRPr="005F33F5">
              <w:rPr>
                <w:rFonts w:eastAsia="Times New Roman" w:cs="Times New Roman"/>
                <w:szCs w:val="24"/>
                <w:lang w:eastAsia="ru-RU"/>
              </w:rPr>
              <w:t>Видлица</w:t>
            </w:r>
            <w:proofErr w:type="gramEnd"/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</w:t>
            </w:r>
            <w:r w:rsidRPr="005F33F5">
              <w:rPr>
                <w:rFonts w:eastAsia="Times New Roman" w:cs="Times New Roman"/>
                <w:szCs w:val="24"/>
                <w:lang w:eastAsia="ru-RU"/>
              </w:rPr>
              <w:t>ул. Набережная, кадастровый квартал 10:14:0020101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общественных обсуждений (председательствующий на публичных </w:t>
            </w:r>
            <w:r w:rsidRPr="005F33F5">
              <w:rPr>
                <w:rFonts w:eastAsia="Times New Roman" w:cs="Times New Roman"/>
                <w:szCs w:val="24"/>
                <w:lang w:eastAsia="ru-RU"/>
              </w:rPr>
              <w:lastRenderedPageBreak/>
              <w:t>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Default="005F33F5" w:rsidP="005F33F5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Начальник отдела по распоряжению имуществом, архитектуры и градостроительства УЭР администрации Олонецкого </w:t>
            </w:r>
            <w:r w:rsidRPr="005F33F5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национального муниципального района Богданова И.П., </w:t>
            </w:r>
          </w:p>
          <w:p w:rsidR="005F33F5" w:rsidRPr="005F33F5" w:rsidRDefault="005F33F5" w:rsidP="005F33F5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F33F5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5F33F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F33F5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с 20.03.2026 по 09.04.2026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с 20.03.2026 по 09.04.2026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5F33F5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5F33F5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5F33F5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</w:t>
            </w:r>
            <w:r w:rsidRPr="005F33F5">
              <w:rPr>
                <w:rFonts w:eastAsia="Times New Roman" w:cs="Times New Roman"/>
                <w:szCs w:val="24"/>
                <w:lang w:eastAsia="ru-RU"/>
              </w:rPr>
              <w:lastRenderedPageBreak/>
              <w:t>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10.04.2026 в 10:00, Олонецкий район,  </w:t>
            </w:r>
            <w:proofErr w:type="gramStart"/>
            <w:r w:rsidRPr="005F33F5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5F33F5">
              <w:rPr>
                <w:rFonts w:eastAsia="Times New Roman" w:cs="Times New Roman"/>
                <w:szCs w:val="24"/>
                <w:lang w:eastAsia="ru-RU"/>
              </w:rPr>
              <w:t>. Видлица, ул. Набережная, д. 126</w:t>
            </w:r>
          </w:p>
        </w:tc>
      </w:tr>
      <w:tr w:rsidR="005F33F5" w:rsidRPr="005F33F5" w:rsidTr="005F33F5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33F5" w:rsidRPr="005F33F5" w:rsidRDefault="005F33F5" w:rsidP="005F33F5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33F5">
              <w:rPr>
                <w:rFonts w:eastAsia="Times New Roman" w:cs="Times New Roman"/>
                <w:szCs w:val="24"/>
                <w:lang w:eastAsia="ru-RU"/>
              </w:rPr>
              <w:t xml:space="preserve">10.04.2026 в 10:00, Олонецкий район,  </w:t>
            </w:r>
            <w:proofErr w:type="gramStart"/>
            <w:r w:rsidRPr="005F33F5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5F33F5">
              <w:rPr>
                <w:rFonts w:eastAsia="Times New Roman" w:cs="Times New Roman"/>
                <w:szCs w:val="24"/>
                <w:lang w:eastAsia="ru-RU"/>
              </w:rPr>
              <w:t>. Видлица, ул. Набережная, д. 126</w:t>
            </w:r>
          </w:p>
        </w:tc>
      </w:tr>
    </w:tbl>
    <w:p w:rsidR="005D58E8" w:rsidRDefault="005D58E8" w:rsidP="005F33F5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F33F5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F33F5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F33F5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F33F5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F33F5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FBC" w:rsidRDefault="00F32FBC" w:rsidP="005D58E8">
      <w:r>
        <w:separator/>
      </w:r>
    </w:p>
  </w:endnote>
  <w:endnote w:type="continuationSeparator" w:id="0">
    <w:p w:rsidR="00F32FBC" w:rsidRDefault="00F32FBC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FBC" w:rsidRDefault="00F32FBC" w:rsidP="005D58E8">
      <w:r>
        <w:separator/>
      </w:r>
    </w:p>
  </w:footnote>
  <w:footnote w:type="continuationSeparator" w:id="0">
    <w:p w:rsidR="00F32FBC" w:rsidRDefault="00F32FBC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3F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33F5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2FB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F33F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F33F5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2026-03-17T07:42:00Z</dcterms:created>
  <dcterms:modified xsi:type="dcterms:W3CDTF">2026-03-17T07:42:00Z</dcterms:modified>
</cp:coreProperties>
</file>