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F5" w:rsidRDefault="007E7C9E" w:rsidP="00DA35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Приложение</w:t>
      </w:r>
    </w:p>
    <w:p w:rsidR="00DA35F5" w:rsidRDefault="00DA35F5" w:rsidP="00D76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/>
          <w:spacing w:val="-1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pacing w:val="-1"/>
          <w:sz w:val="16"/>
          <w:szCs w:val="16"/>
          <w:lang w:eastAsia="ru-RU"/>
        </w:rPr>
        <w:t>к постановлению администрации Олонецкого</w:t>
      </w:r>
    </w:p>
    <w:p w:rsidR="00DA35F5" w:rsidRDefault="00DA35F5" w:rsidP="00DA35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pacing w:val="-1"/>
          <w:sz w:val="16"/>
          <w:szCs w:val="16"/>
          <w:lang w:eastAsia="ru-RU"/>
        </w:rPr>
        <w:t xml:space="preserve"> национального муниципального района</w:t>
      </w:r>
    </w:p>
    <w:p w:rsidR="00DA35F5" w:rsidRPr="006A485E" w:rsidRDefault="00DA35F5" w:rsidP="00DA35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от </w:t>
      </w:r>
      <w:r w:rsidR="00D408BC">
        <w:rPr>
          <w:rFonts w:ascii="Times New Roman" w:eastAsia="Times New Roman" w:hAnsi="Times New Roman"/>
          <w:sz w:val="16"/>
          <w:szCs w:val="16"/>
          <w:lang w:eastAsia="ru-RU"/>
        </w:rPr>
        <w:t xml:space="preserve"> 31 </w:t>
      </w:r>
      <w:r w:rsidR="007E7C9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752EF4">
        <w:rPr>
          <w:rFonts w:ascii="Times New Roman" w:eastAsia="Times New Roman" w:hAnsi="Times New Roman"/>
          <w:sz w:val="16"/>
          <w:szCs w:val="16"/>
          <w:lang w:eastAsia="ru-RU"/>
        </w:rPr>
        <w:t>марта</w:t>
      </w:r>
      <w:r w:rsidR="007E7C9E">
        <w:rPr>
          <w:rFonts w:ascii="Times New Roman" w:eastAsia="Times New Roman" w:hAnsi="Times New Roman"/>
          <w:sz w:val="16"/>
          <w:szCs w:val="16"/>
          <w:lang w:eastAsia="ru-RU"/>
        </w:rPr>
        <w:t xml:space="preserve"> 202</w:t>
      </w:r>
      <w:r w:rsidR="0063613A">
        <w:rPr>
          <w:rFonts w:ascii="Times New Roman" w:eastAsia="Times New Roman" w:hAnsi="Times New Roman"/>
          <w:sz w:val="16"/>
          <w:szCs w:val="16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D408BC">
        <w:rPr>
          <w:rFonts w:ascii="Times New Roman" w:eastAsia="Times New Roman" w:hAnsi="Times New Roman"/>
          <w:sz w:val="16"/>
          <w:szCs w:val="16"/>
          <w:lang w:eastAsia="ru-RU"/>
        </w:rPr>
        <w:t xml:space="preserve">года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№</w:t>
      </w:r>
      <w:r w:rsidR="00D408BC">
        <w:rPr>
          <w:rFonts w:ascii="Times New Roman" w:eastAsia="Times New Roman" w:hAnsi="Times New Roman"/>
          <w:sz w:val="16"/>
          <w:szCs w:val="16"/>
          <w:lang w:eastAsia="ru-RU"/>
        </w:rPr>
        <w:t xml:space="preserve"> 254</w:t>
      </w:r>
      <w:bookmarkStart w:id="0" w:name="_GoBack"/>
      <w:bookmarkEnd w:id="0"/>
    </w:p>
    <w:p w:rsidR="00DA35F5" w:rsidRDefault="00DA35F5" w:rsidP="00DA35F5">
      <w:pPr>
        <w:widowControl w:val="0"/>
        <w:shd w:val="clear" w:color="auto" w:fill="FFFFFF"/>
        <w:autoSpaceDE w:val="0"/>
        <w:autoSpaceDN w:val="0"/>
        <w:adjustRightInd w:val="0"/>
        <w:spacing w:before="13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11"/>
          <w:sz w:val="24"/>
          <w:szCs w:val="24"/>
          <w:lang w:eastAsia="ru-RU"/>
        </w:rPr>
        <w:t xml:space="preserve">Реестр муниципальных маршрутов регулярных перевозок </w:t>
      </w:r>
    </w:p>
    <w:tbl>
      <w:tblPr>
        <w:tblW w:w="31631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5"/>
        <w:gridCol w:w="559"/>
        <w:gridCol w:w="991"/>
        <w:gridCol w:w="1135"/>
        <w:gridCol w:w="1135"/>
        <w:gridCol w:w="1843"/>
        <w:gridCol w:w="1844"/>
        <w:gridCol w:w="569"/>
        <w:gridCol w:w="569"/>
        <w:gridCol w:w="427"/>
        <w:gridCol w:w="711"/>
        <w:gridCol w:w="853"/>
        <w:gridCol w:w="995"/>
        <w:gridCol w:w="711"/>
        <w:gridCol w:w="429"/>
        <w:gridCol w:w="992"/>
        <w:gridCol w:w="945"/>
        <w:gridCol w:w="330"/>
        <w:gridCol w:w="761"/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4"/>
      </w:tblGrid>
      <w:tr w:rsidR="007E7C9E" w:rsidTr="008D6C69">
        <w:trPr>
          <w:gridAfter w:val="15"/>
          <w:wAfter w:w="16038" w:type="dxa"/>
          <w:trHeight w:val="2776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Регистрационный номер маршрута</w:t>
            </w: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Порядковый номер маршрута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маршрута регулярных перевозок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9"/>
                <w:sz w:val="16"/>
                <w:szCs w:val="16"/>
                <w:lang w:eastAsia="ru-RU"/>
              </w:rPr>
              <w:t>Наименования промежуточных остановочных пунктов по маршруту регулярных</w:t>
            </w:r>
          </w:p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8"/>
                <w:sz w:val="16"/>
                <w:szCs w:val="16"/>
                <w:lang w:eastAsia="ru-RU"/>
              </w:rPr>
              <w:t>перевозок или наименования поселений, в границах которых расположены</w:t>
            </w:r>
          </w:p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промежуточные остановочные пункты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8"/>
                <w:sz w:val="16"/>
                <w:szCs w:val="16"/>
                <w:lang w:eastAsia="ru-RU"/>
              </w:rPr>
              <w:t>Наименования улиц, автомобильных дорог, по которым</w:t>
            </w:r>
          </w:p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9"/>
                <w:sz w:val="16"/>
                <w:szCs w:val="16"/>
                <w:lang w:eastAsia="ru-RU"/>
              </w:rPr>
              <w:t xml:space="preserve">предполагается движение транспортных средств </w:t>
            </w:r>
            <w:proofErr w:type="gramStart"/>
            <w:r>
              <w:rPr>
                <w:rFonts w:ascii="Times New Roman" w:eastAsia="Times New Roman" w:hAnsi="Times New Roman"/>
                <w:spacing w:val="-9"/>
                <w:sz w:val="16"/>
                <w:szCs w:val="16"/>
                <w:lang w:eastAsia="ru-RU"/>
              </w:rPr>
              <w:t>между</w:t>
            </w:r>
            <w:proofErr w:type="gramEnd"/>
          </w:p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9"/>
                <w:sz w:val="16"/>
                <w:szCs w:val="16"/>
                <w:lang w:eastAsia="ru-RU"/>
              </w:rPr>
              <w:t>остановочными пунктами по маршруту регулярных перевозок</w:t>
            </w:r>
          </w:p>
        </w:tc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Протяженность маршрута регулярных перевозок,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</w:p>
        </w:tc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Порядок посадки и высадки  пассажиров</w:t>
            </w:r>
          </w:p>
        </w:tc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регулярных перевозок</w:t>
            </w:r>
          </w:p>
        </w:tc>
        <w:tc>
          <w:tcPr>
            <w:tcW w:w="2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11"/>
                <w:sz w:val="16"/>
                <w:szCs w:val="16"/>
                <w:lang w:eastAsia="ru-RU"/>
              </w:rPr>
              <w:t xml:space="preserve">Вид, класс и количество </w:t>
            </w:r>
            <w:proofErr w:type="gramStart"/>
            <w:r>
              <w:rPr>
                <w:rFonts w:ascii="Times New Roman" w:eastAsia="Times New Roman" w:hAnsi="Times New Roman"/>
                <w:spacing w:val="-11"/>
                <w:sz w:val="16"/>
                <w:szCs w:val="16"/>
                <w:lang w:eastAsia="ru-RU"/>
              </w:rPr>
              <w:t>транспортных</w:t>
            </w:r>
            <w:proofErr w:type="gramEnd"/>
          </w:p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средств,</w:t>
            </w:r>
          </w:p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которые</w:t>
            </w:r>
          </w:p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9"/>
                <w:sz w:val="16"/>
                <w:szCs w:val="16"/>
                <w:lang w:eastAsia="ru-RU"/>
              </w:rPr>
              <w:t>используются</w:t>
            </w:r>
          </w:p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9"/>
                <w:sz w:val="16"/>
                <w:szCs w:val="16"/>
                <w:lang w:eastAsia="ru-RU"/>
              </w:rPr>
              <w:t>для перевозок</w:t>
            </w:r>
          </w:p>
        </w:tc>
        <w:tc>
          <w:tcPr>
            <w:tcW w:w="7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7"/>
                <w:sz w:val="16"/>
                <w:szCs w:val="16"/>
                <w:lang w:eastAsia="ru-RU"/>
              </w:rPr>
              <w:t>Экологические</w:t>
            </w:r>
          </w:p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8"/>
                <w:sz w:val="16"/>
                <w:szCs w:val="16"/>
                <w:lang w:eastAsia="ru-RU"/>
              </w:rPr>
              <w:t>характеристики</w:t>
            </w:r>
          </w:p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9"/>
                <w:sz w:val="16"/>
                <w:szCs w:val="16"/>
                <w:lang w:eastAsia="ru-RU"/>
              </w:rPr>
              <w:t>транспортных</w:t>
            </w:r>
          </w:p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средств, которые</w:t>
            </w:r>
          </w:p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9"/>
                <w:sz w:val="16"/>
                <w:szCs w:val="16"/>
                <w:lang w:eastAsia="ru-RU"/>
              </w:rPr>
              <w:t>используются</w:t>
            </w:r>
          </w:p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9"/>
                <w:sz w:val="16"/>
                <w:szCs w:val="16"/>
                <w:lang w:eastAsia="ru-RU"/>
              </w:rPr>
              <w:t>для перевозок</w:t>
            </w:r>
          </w:p>
        </w:tc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C9E" w:rsidRDefault="007E7C9E" w:rsidP="00FB6B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B6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максимальный срок эксплуатации транспортных средств, харак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теристики транспортных средств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Дата начала осуществления регулярных перевозок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spacing w:val="-8"/>
                <w:sz w:val="16"/>
                <w:szCs w:val="16"/>
                <w:lang w:eastAsia="ru-RU"/>
              </w:rPr>
              <w:t>перевозчика</w:t>
            </w:r>
          </w:p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место </w:t>
            </w:r>
            <w:r>
              <w:rPr>
                <w:rFonts w:ascii="Times New Roman" w:eastAsia="Times New Roman" w:hAnsi="Times New Roman"/>
                <w:spacing w:val="-7"/>
                <w:sz w:val="16"/>
                <w:szCs w:val="16"/>
                <w:lang w:eastAsia="ru-RU"/>
              </w:rPr>
              <w:t xml:space="preserve">нахождения </w:t>
            </w:r>
            <w:r>
              <w:rPr>
                <w:rFonts w:ascii="Times New Roman" w:eastAsia="Times New Roman" w:hAnsi="Times New Roman"/>
                <w:spacing w:val="-8"/>
                <w:sz w:val="16"/>
                <w:szCs w:val="16"/>
                <w:lang w:eastAsia="ru-RU"/>
              </w:rPr>
              <w:t>перевозчика</w:t>
            </w:r>
            <w:r w:rsidR="00904B38">
              <w:rPr>
                <w:rFonts w:ascii="Times New Roman" w:eastAsia="Times New Roman" w:hAnsi="Times New Roman"/>
                <w:spacing w:val="-8"/>
                <w:sz w:val="16"/>
                <w:szCs w:val="16"/>
                <w:lang w:eastAsia="ru-RU"/>
              </w:rPr>
              <w:t>, срок действия контракта (срок действия свидетельства об осуществлении перевозок по маршруту регулярных перевозок)</w:t>
            </w:r>
          </w:p>
        </w:tc>
      </w:tr>
      <w:tr w:rsidR="007E7C9E" w:rsidTr="008D6C69">
        <w:trPr>
          <w:gridAfter w:val="15"/>
          <w:wAfter w:w="16038" w:type="dxa"/>
          <w:trHeight w:hRule="exact" w:val="995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C9E" w:rsidRDefault="007E7C9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C9E" w:rsidRDefault="007E7C9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C9E" w:rsidRDefault="007E7C9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Прямой путь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Обратный путь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 w:rsidP="00FB6B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Прямой путь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 w:rsidP="00FB6B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Обратный путь</w:t>
            </w:r>
          </w:p>
        </w:tc>
        <w:tc>
          <w:tcPr>
            <w:tcW w:w="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C9E" w:rsidRDefault="007E7C9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C9E" w:rsidRDefault="007E7C9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C9E" w:rsidRDefault="007E7C9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транспортного средства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Класс транспортного средства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Макс. кол-во транспортных средств каждого класса</w:t>
            </w:r>
          </w:p>
        </w:tc>
        <w:tc>
          <w:tcPr>
            <w:tcW w:w="7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C9E" w:rsidRDefault="007E7C9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C9E" w:rsidRDefault="007E7C9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C9E" w:rsidRDefault="007E7C9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C9E" w:rsidRDefault="007E7C9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E7C9E" w:rsidTr="008D6C69">
        <w:trPr>
          <w:gridAfter w:val="15"/>
          <w:wAfter w:w="16038" w:type="dxa"/>
          <w:cantSplit/>
          <w:trHeight w:hRule="exact" w:val="279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9в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C9E" w:rsidRPr="007D21A2" w:rsidRDefault="007E7C9E" w:rsidP="008042E3">
            <w:pPr>
              <w:pStyle w:val="a3"/>
              <w:shd w:val="clear" w:color="auto" w:fill="FAFAFA"/>
              <w:spacing w:before="0" w:beforeAutospacing="0" w:after="0" w:afterAutospacing="0" w:line="276" w:lineRule="auto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7C9E" w:rsidRPr="002A20B2" w:rsidTr="008D6C69">
        <w:trPr>
          <w:gridAfter w:val="15"/>
          <w:wAfter w:w="16038" w:type="dxa"/>
          <w:trHeight w:hRule="exact" w:val="444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B14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ru-RU"/>
              </w:rPr>
              <w:t>г. Олоне</w:t>
            </w:r>
            <w:proofErr w:type="gramStart"/>
            <w:r w:rsidRPr="002A20B2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ru-RU"/>
              </w:rPr>
              <w:t>ц-</w:t>
            </w:r>
            <w:proofErr w:type="gramEnd"/>
            <w:r w:rsidRPr="002A20B2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ru-RU"/>
              </w:rPr>
              <w:t xml:space="preserve"> д. </w:t>
            </w:r>
            <w:proofErr w:type="spellStart"/>
            <w:r w:rsidRPr="002A20B2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ru-RU"/>
              </w:rPr>
              <w:t>Тукса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-4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Олонец-</w:t>
            </w:r>
            <w:r w:rsidR="007461A2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="007461A2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Путилица</w:t>
            </w:r>
            <w:proofErr w:type="spellEnd"/>
            <w:r w:rsidR="007461A2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</w:t>
            </w: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-4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Рыпушкалиц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Капшойла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</w:p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Тукса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Тукса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Капшойла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</w:p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Рыпушкалицы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7461A2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7461A2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="007461A2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Путилица</w:t>
            </w:r>
            <w:proofErr w:type="spellEnd"/>
            <w:r w:rsidR="007461A2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лонец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вободы (г. Олонец, дорога- 86 ОП РЗ 86 К-8)- ул. Комсомольская (г. Олонец, дорога- 86 ОП РЗ 86 К-8)-</w:t>
            </w:r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 </w:t>
            </w:r>
            <w:proofErr w:type="spellStart"/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Путилица</w:t>
            </w:r>
            <w:proofErr w:type="spellEnd"/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(86 ОП РЗ 86 К-8) -</w:t>
            </w: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д.Рыпушкалицы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 К-8)- 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Капшойла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86К-205)-ул. Центральная (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д.Тукса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дорога- 86 ОП РЗ 86К-182) – ул. Тополиная (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д.Тукса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дорога- 86 ОП РЗ 86К-182)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 Тополиная (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укса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дорога- 86 ОП РЗ 86К-182)-ул. Центральная (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д.Тукса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дорога- 86 ОП РЗ 86К-182)-д.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Капшойла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86К-205)-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д.Рыпушкалицы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 К-8)-</w:t>
            </w:r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 </w:t>
            </w:r>
            <w:proofErr w:type="spellStart"/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Путилица</w:t>
            </w:r>
            <w:proofErr w:type="spellEnd"/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(86 ОП РЗ 86 К-8) - </w:t>
            </w: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 Комсомольская (г. Олонец, дорога- 86 ОП РЗ 86 К-8)-ул.Свободы (г. Олонец, дорога- 86 ОП РЗ 86 К-8)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НТ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spacing w:after="0" w:line="240" w:lineRule="auto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Автобус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МК</w:t>
            </w:r>
          </w:p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СК</w:t>
            </w:r>
          </w:p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2,3,4,5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29.08.2016.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E85973" w:rsidP="008042E3">
            <w:pPr>
              <w:pStyle w:val="a3"/>
              <w:shd w:val="clear" w:color="auto" w:fill="FAFAFA"/>
              <w:spacing w:before="0" w:beforeAutospacing="0" w:after="0" w:afterAutospacing="0" w:line="276" w:lineRule="auto"/>
              <w:textAlignment w:val="baseline"/>
              <w:rPr>
                <w:sz w:val="18"/>
                <w:szCs w:val="18"/>
              </w:rPr>
            </w:pPr>
            <w:r w:rsidRPr="002A20B2">
              <w:rPr>
                <w:sz w:val="18"/>
                <w:szCs w:val="18"/>
              </w:rPr>
              <w:t>ООО «АТП»</w:t>
            </w:r>
          </w:p>
          <w:p w:rsidR="00E85973" w:rsidRPr="002A20B2" w:rsidRDefault="00E85973" w:rsidP="008042E3">
            <w:pPr>
              <w:pStyle w:val="a3"/>
              <w:shd w:val="clear" w:color="auto" w:fill="FAFAFA"/>
              <w:spacing w:before="0" w:beforeAutospacing="0" w:after="0" w:afterAutospacing="0" w:line="276" w:lineRule="auto"/>
              <w:textAlignment w:val="baseline"/>
              <w:rPr>
                <w:sz w:val="18"/>
                <w:szCs w:val="18"/>
              </w:rPr>
            </w:pPr>
            <w:r w:rsidRPr="002A20B2">
              <w:rPr>
                <w:sz w:val="18"/>
                <w:szCs w:val="18"/>
              </w:rPr>
              <w:t xml:space="preserve">г. Олонец, ул. </w:t>
            </w:r>
            <w:proofErr w:type="gramStart"/>
            <w:r w:rsidRPr="002A20B2">
              <w:rPr>
                <w:sz w:val="18"/>
                <w:szCs w:val="18"/>
              </w:rPr>
              <w:t>Комсомольская</w:t>
            </w:r>
            <w:proofErr w:type="gramEnd"/>
            <w:r w:rsidRPr="002A20B2">
              <w:rPr>
                <w:sz w:val="18"/>
                <w:szCs w:val="18"/>
              </w:rPr>
              <w:t>, д. 28</w:t>
            </w:r>
          </w:p>
          <w:p w:rsidR="00904B38" w:rsidRPr="002A20B2" w:rsidRDefault="00093494" w:rsidP="00EB6382">
            <w:pPr>
              <w:pStyle w:val="a3"/>
              <w:shd w:val="clear" w:color="auto" w:fill="FAFAFA"/>
              <w:spacing w:before="0" w:beforeAutospacing="0" w:after="0" w:afterAutospacing="0" w:line="276" w:lineRule="auto"/>
              <w:textAlignment w:val="baseline"/>
              <w:rPr>
                <w:sz w:val="18"/>
                <w:szCs w:val="18"/>
              </w:rPr>
            </w:pPr>
            <w:r w:rsidRPr="002A20B2">
              <w:rPr>
                <w:sz w:val="18"/>
                <w:szCs w:val="18"/>
              </w:rPr>
              <w:t xml:space="preserve">свидетельство </w:t>
            </w:r>
            <w:r w:rsidR="00EB6382" w:rsidRPr="002A20B2">
              <w:rPr>
                <w:sz w:val="18"/>
                <w:szCs w:val="18"/>
              </w:rPr>
              <w:t>д</w:t>
            </w:r>
            <w:r w:rsidRPr="002A20B2">
              <w:rPr>
                <w:sz w:val="18"/>
                <w:szCs w:val="18"/>
              </w:rPr>
              <w:t>о 29.08.2026</w:t>
            </w:r>
          </w:p>
        </w:tc>
      </w:tr>
      <w:tr w:rsidR="007E7C9E" w:rsidTr="008D6C69">
        <w:trPr>
          <w:gridAfter w:val="15"/>
          <w:wAfter w:w="16038" w:type="dxa"/>
          <w:trHeight w:hRule="exact" w:val="7961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106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804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ru-RU"/>
              </w:rPr>
              <w:t>г. Олонец- с. Михайловское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Олонец- </w:t>
            </w:r>
          </w:p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Судалица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</w:p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Юргелица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</w:p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Онькулица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</w:p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Мегрега- </w:t>
            </w:r>
          </w:p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Куйтежа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п. Речная Сельга- 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Мегрозеро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ихайловское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ихайловское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д.Мегрозеро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п.Речная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Сельга-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д.Куйтежа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д.Мегрега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д.Онькулица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д.Юргелица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д.Судалица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г.Олонец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 Урицкого (г. Олонец, дорога- 86 ОП РЗ 86 К-8)- ул. Свирских Дивизий (г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лонец, дорога- 86 ОП РЗ 86 К-8)- 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Судалица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 К-8)- 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Юргелица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 К-8)- 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Онькулица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 К-8) – ул. Минина (д. Мегрега, дорога- 86 ОП РЗ 86 К-8)- ул. Школьная (д. Мегрега, дорога- 86 ОП РЗ 86 К-8)- ул. Ленина (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уйтежа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дорога- 86 ОП РЗ 86 К-207)-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ул.Речная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д.Куйтежа</w:t>
            </w:r>
            <w:proofErr w:type="spellEnd"/>
            <w:r w:rsidRPr="002A20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дорога- 86 ОП РЗ 86 К-207)- ул.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Олонецкая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п.Речная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Сельга,дорога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- 86 ОП РЗ 86 К-180) – ул.Лесная (п.Речная Сельга, дорога- 86 ОП РЗ 86 К-180) –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д.Мегрозеро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 К-207)-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ул.Новая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с.Михайловское,дорога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 ОП РЗ 86 К-207)</w:t>
            </w:r>
            <w:proofErr w:type="gram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овая (с.Михайловское, дорога- 86 ОП РЗ 86 К-207)-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д.Мегрозеро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 К-207)– ул.Лесная (п.Речная Сельга, дорога- 86 ОП РЗ 86 К-180)- ул.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Олонецкая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п.Речная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Сельга, дорога- 86 ОП РЗ 86 К-180)-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ул.Речная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д.Куйтежа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дорога- 86 ОП РЗ 86 К-207)- ул. Ленина (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д.Куйтежа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дорога- 86 ОП РЗ 86 К-207)- ул. Школьная (д. Мегрега, дорога- 86 ОП РЗ 86 К-8)-ул. Минина (д. Мегрега, дорога- 86 ОП РЗ 86 К-8)- 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Онькулица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 К-8)-д.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Юргелица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 К-8)-д.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Судалица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 К-8)-ул. Свирских Дивизий (г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лонец, дорога- 86 ОП РЗ 86 К-8)-ул. Урицкого (г. Олонец, дорога- 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 ОП РЗ 86 К-8)</w:t>
            </w:r>
            <w:proofErr w:type="gramEnd"/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РТ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spacing w:after="0" w:line="240" w:lineRule="auto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Автобус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МК</w:t>
            </w:r>
          </w:p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СК</w:t>
            </w:r>
          </w:p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3,4,5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01.01.2017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973" w:rsidRPr="002A20B2" w:rsidRDefault="00E85973" w:rsidP="00E85973">
            <w:pPr>
              <w:pStyle w:val="a3"/>
              <w:shd w:val="clear" w:color="auto" w:fill="FAFAFA"/>
              <w:spacing w:before="0" w:beforeAutospacing="0" w:after="0" w:afterAutospacing="0" w:line="276" w:lineRule="auto"/>
              <w:textAlignment w:val="baseline"/>
              <w:rPr>
                <w:sz w:val="18"/>
                <w:szCs w:val="18"/>
              </w:rPr>
            </w:pPr>
            <w:r w:rsidRPr="002A20B2">
              <w:rPr>
                <w:sz w:val="18"/>
                <w:szCs w:val="18"/>
              </w:rPr>
              <w:t>ООО «АТП»</w:t>
            </w:r>
          </w:p>
          <w:p w:rsidR="007E7C9E" w:rsidRPr="002A20B2" w:rsidRDefault="00E85973" w:rsidP="00E85973">
            <w:pPr>
              <w:pStyle w:val="a3"/>
              <w:shd w:val="clear" w:color="auto" w:fill="FAFAFA"/>
              <w:spacing w:before="0" w:beforeAutospacing="0" w:after="0" w:afterAutospacing="0" w:line="276" w:lineRule="auto"/>
              <w:textAlignment w:val="baseline"/>
              <w:rPr>
                <w:sz w:val="18"/>
                <w:szCs w:val="18"/>
              </w:rPr>
            </w:pPr>
            <w:r w:rsidRPr="002A20B2">
              <w:rPr>
                <w:sz w:val="18"/>
                <w:szCs w:val="18"/>
              </w:rPr>
              <w:t xml:space="preserve">г. Олонец, ул. </w:t>
            </w:r>
            <w:proofErr w:type="gramStart"/>
            <w:r w:rsidRPr="002A20B2">
              <w:rPr>
                <w:sz w:val="18"/>
                <w:szCs w:val="18"/>
              </w:rPr>
              <w:t>Комсомольская</w:t>
            </w:r>
            <w:proofErr w:type="gramEnd"/>
            <w:r w:rsidRPr="002A20B2">
              <w:rPr>
                <w:sz w:val="18"/>
                <w:szCs w:val="18"/>
              </w:rPr>
              <w:t>, д. 28</w:t>
            </w:r>
          </w:p>
          <w:p w:rsidR="00093494" w:rsidRPr="002A20B2" w:rsidRDefault="00093494" w:rsidP="003E1390">
            <w:pPr>
              <w:pStyle w:val="a3"/>
              <w:shd w:val="clear" w:color="auto" w:fill="FAFAFA"/>
              <w:spacing w:before="0" w:beforeAutospacing="0" w:after="0" w:afterAutospacing="0" w:line="276" w:lineRule="auto"/>
              <w:textAlignment w:val="baseline"/>
              <w:rPr>
                <w:sz w:val="18"/>
                <w:szCs w:val="18"/>
              </w:rPr>
            </w:pPr>
            <w:r w:rsidRPr="002A20B2">
              <w:rPr>
                <w:sz w:val="18"/>
                <w:szCs w:val="18"/>
              </w:rPr>
              <w:t xml:space="preserve">МК </w:t>
            </w:r>
          </w:p>
        </w:tc>
      </w:tr>
      <w:tr w:rsidR="007E7C9E" w:rsidTr="008D6C69">
        <w:trPr>
          <w:gridAfter w:val="15"/>
          <w:wAfter w:w="16038" w:type="dxa"/>
          <w:trHeight w:hRule="exact" w:val="370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107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804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ru-RU"/>
              </w:rPr>
              <w:t>г. Олоне</w:t>
            </w:r>
            <w:proofErr w:type="gramStart"/>
            <w:r w:rsidRPr="002A20B2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ru-RU"/>
              </w:rPr>
              <w:t>ц-</w:t>
            </w:r>
            <w:proofErr w:type="gramEnd"/>
            <w:r w:rsidRPr="002A20B2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ru-RU"/>
              </w:rPr>
              <w:t xml:space="preserve"> п. </w:t>
            </w:r>
            <w:proofErr w:type="spellStart"/>
            <w:r w:rsidRPr="002A20B2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ru-RU"/>
              </w:rPr>
              <w:t>Ковера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лонец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д.Верховье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п.Ковера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овера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д.Верховье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г.Олонец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 Свободы (г. Олонец, дорога- 86 ОП РЗ 86 К-8)-ул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рицкого (г.Олонец, дорога- 86 ОП РЗ 86 К-187)- ул.Карла Маркса (г.Олонец, дорога- 86 ОП РЗ 86 К-187)- д.Верховье ( дорога- 86 ОП РЗ 86 К-187)- дорога Р-21- ул. 60-лет Великого Октября  (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п.Ковера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дорога- 86 ОП РЗ 86 К-188)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 60-лет Великого Октября  (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овера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дорога- 86 ОП РЗ 86 К-188)- д. Новинка, 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Нурмолицы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дорога Р-21-д.Верховье ( дорога- 86 ОП РЗ 86 К-187)-ул.Карла Маркса (г.Олонец, дорога- 86 ОП РЗ 86 К-187)-ул.Урицкого (г.Олонец, дорога- 86 ОП РЗ 86 К-187)-ул. Свободы (г. Олонец, дорога- 86 ОП РЗ 86 К-8)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РТ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spacing w:after="0" w:line="240" w:lineRule="auto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Автобус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МК</w:t>
            </w:r>
          </w:p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СК</w:t>
            </w:r>
          </w:p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 w:rsidP="00B03E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2,3,4,5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C9E" w:rsidRPr="002A20B2" w:rsidRDefault="007E7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29.08.2016.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5973" w:rsidRPr="002A20B2" w:rsidRDefault="00E85973" w:rsidP="00E85973">
            <w:pPr>
              <w:pStyle w:val="a3"/>
              <w:shd w:val="clear" w:color="auto" w:fill="FAFAFA"/>
              <w:spacing w:before="0" w:beforeAutospacing="0" w:after="0" w:afterAutospacing="0" w:line="276" w:lineRule="auto"/>
              <w:textAlignment w:val="baseline"/>
              <w:rPr>
                <w:sz w:val="18"/>
                <w:szCs w:val="18"/>
              </w:rPr>
            </w:pPr>
            <w:r w:rsidRPr="002A20B2">
              <w:rPr>
                <w:sz w:val="18"/>
                <w:szCs w:val="18"/>
              </w:rPr>
              <w:t>ООО «АТП»</w:t>
            </w:r>
          </w:p>
          <w:p w:rsidR="007E7C9E" w:rsidRPr="002A20B2" w:rsidRDefault="00E85973" w:rsidP="00E85973">
            <w:pPr>
              <w:pStyle w:val="a3"/>
              <w:shd w:val="clear" w:color="auto" w:fill="FAFAFA"/>
              <w:spacing w:before="0" w:beforeAutospacing="0" w:after="0" w:afterAutospacing="0" w:line="276" w:lineRule="auto"/>
              <w:textAlignment w:val="baseline"/>
              <w:rPr>
                <w:sz w:val="18"/>
                <w:szCs w:val="18"/>
              </w:rPr>
            </w:pPr>
            <w:r w:rsidRPr="002A20B2">
              <w:rPr>
                <w:sz w:val="18"/>
                <w:szCs w:val="18"/>
              </w:rPr>
              <w:t xml:space="preserve">г. Олонец, ул. </w:t>
            </w:r>
            <w:proofErr w:type="gramStart"/>
            <w:r w:rsidRPr="002A20B2">
              <w:rPr>
                <w:sz w:val="18"/>
                <w:szCs w:val="18"/>
              </w:rPr>
              <w:t>Комсомольская</w:t>
            </w:r>
            <w:proofErr w:type="gramEnd"/>
            <w:r w:rsidRPr="002A20B2">
              <w:rPr>
                <w:sz w:val="18"/>
                <w:szCs w:val="18"/>
              </w:rPr>
              <w:t>, д. 28</w:t>
            </w:r>
          </w:p>
          <w:p w:rsidR="00093494" w:rsidRPr="002A20B2" w:rsidRDefault="00093494" w:rsidP="003E1390">
            <w:pPr>
              <w:pStyle w:val="a3"/>
              <w:shd w:val="clear" w:color="auto" w:fill="FAFAFA"/>
              <w:spacing w:before="0" w:beforeAutospacing="0" w:after="0" w:afterAutospacing="0" w:line="276" w:lineRule="auto"/>
              <w:textAlignment w:val="baseline"/>
              <w:rPr>
                <w:sz w:val="18"/>
                <w:szCs w:val="18"/>
              </w:rPr>
            </w:pPr>
            <w:r w:rsidRPr="002A20B2">
              <w:rPr>
                <w:sz w:val="18"/>
                <w:szCs w:val="18"/>
              </w:rPr>
              <w:t>МК.</w:t>
            </w:r>
          </w:p>
        </w:tc>
      </w:tr>
      <w:tr w:rsidR="00D5091D" w:rsidRPr="009A54A8" w:rsidTr="008D6C69">
        <w:tblPrEx>
          <w:tblLook w:val="0000" w:firstRow="0" w:lastRow="0" w:firstColumn="0" w:lastColumn="0" w:noHBand="0" w:noVBand="0"/>
        </w:tblPrEx>
        <w:trPr>
          <w:cantSplit/>
          <w:trHeight w:hRule="exact" w:val="654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1D" w:rsidRPr="002A20B2" w:rsidRDefault="00D5091D" w:rsidP="00804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1D" w:rsidRPr="002A20B2" w:rsidRDefault="00D5091D" w:rsidP="00804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1D" w:rsidRPr="002A20B2" w:rsidRDefault="00D5091D" w:rsidP="00A255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ru-RU"/>
              </w:rPr>
              <w:t xml:space="preserve">г. Олонец- </w:t>
            </w:r>
            <w:proofErr w:type="gramStart"/>
            <w:r w:rsidRPr="002A20B2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ru-RU"/>
              </w:rPr>
              <w:t>с</w:t>
            </w:r>
            <w:proofErr w:type="gramEnd"/>
            <w:r w:rsidRPr="002A20B2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ru-RU"/>
              </w:rPr>
              <w:t>. Видлица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1D" w:rsidRPr="002A20B2" w:rsidRDefault="00D5091D" w:rsidP="00D509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Олонец- </w:t>
            </w:r>
            <w:r w:rsidR="007461A2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="007461A2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Путилица</w:t>
            </w:r>
            <w:proofErr w:type="spellEnd"/>
            <w:r w:rsidR="007461A2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ыпушкалицы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Капшойла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Алексала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Еройла</w:t>
            </w:r>
            <w:proofErr w:type="spellEnd"/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</w:t>
            </w: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Большаково 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п.Ильинский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д.Нурмойла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Устье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Тулокса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с. Видлица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1D" w:rsidRPr="002A20B2" w:rsidRDefault="00D5091D" w:rsidP="00D509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с. Видлица – Устье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Тулокса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урмойла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п.Ильинский</w:t>
            </w:r>
            <w:proofErr w:type="spellEnd"/>
          </w:p>
          <w:p w:rsidR="00D5091D" w:rsidRPr="002A20B2" w:rsidRDefault="00D5091D" w:rsidP="00FB3E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д. Большаково </w:t>
            </w:r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д. </w:t>
            </w:r>
            <w:proofErr w:type="spellStart"/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Еройла</w:t>
            </w:r>
            <w:proofErr w:type="spellEnd"/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лексала-д.Капшойла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д.Рыпушкалицы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7461A2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="007461A2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Путилица</w:t>
            </w:r>
            <w:proofErr w:type="spellEnd"/>
            <w:r w:rsidR="007461A2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</w:t>
            </w: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лонец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1D" w:rsidRPr="002A20B2" w:rsidRDefault="00D5091D" w:rsidP="00D509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вободы (г. Олонец, дорога- 86 ОП РЗ 86 К-8)- ул. Комсомольская (г. Олонец, дорога- 86 ОП РЗ 86 К-8)- </w:t>
            </w:r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Путилица</w:t>
            </w:r>
            <w:proofErr w:type="spellEnd"/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(86 ОП РЗ 86 К-8) -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д.Рыпушкалицы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 К-8)- развилка 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Капшойла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86К-8) – ул.Набережная (д.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Алексала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дорога- 86 ОП РЗ 86 К-8)- </w:t>
            </w:r>
            <w:r w:rsidR="00F57D66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="00F57D66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Еройла</w:t>
            </w:r>
            <w:proofErr w:type="spellEnd"/>
            <w:r w:rsidR="00F57D66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86К-8) -д.</w:t>
            </w: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Большаково (дорога- 86 ОП РЗ 86 К-8)- ул. Леселидзе (п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.И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льинский, дорога- 86 ОП РЗ 86 К-8)- развилка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Нурмойла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 К-8) - Устье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Тулокса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 К-8) - ул. Десанта, с.Видлица (дорога- 86 ОП РЗ 86 К-8)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1D" w:rsidRPr="002A20B2" w:rsidRDefault="00D5091D" w:rsidP="00D509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 Десанта, с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идлица (дорога- 86 ОП РЗ 86 К-8)- Устье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Тулокса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 К-8)- развилка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Нурмойла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 К-8)- ул. Леселидзе (п.Ильинский, дорога- 86 ОП РЗ 86 К-8)- д. Большаково (дорога- 86 ОП РЗ 86 К-8)- </w:t>
            </w:r>
            <w:r w:rsidR="00F57D66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="00F57D66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Еройла</w:t>
            </w:r>
            <w:proofErr w:type="spellEnd"/>
            <w:r w:rsidR="00F57D66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86К-8) -</w:t>
            </w: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ул.Набережная (д.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Алексала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дорога- 86 ОП РЗ 86 К-8)- развилка д.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Капшойла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86К-8) – </w:t>
            </w:r>
            <w:proofErr w:type="spell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proofErr w:type="gramStart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ыпушкалицы</w:t>
            </w:r>
            <w:proofErr w:type="spellEnd"/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(дорога- 86 ОП РЗ 86 К-8)- </w:t>
            </w:r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Путилица</w:t>
            </w:r>
            <w:proofErr w:type="spellEnd"/>
            <w:r w:rsidR="00FB3E24"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(86 ОП РЗ 86 К-8) - </w:t>
            </w: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 Комсомольская (г. Олонец, дорога- 86 ОП РЗ 86 К-8)- ул.Свободы (г. Олонец, дорога- 86 ОП РЗ 86 К-8)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1D" w:rsidRPr="002A20B2" w:rsidRDefault="00667ECD" w:rsidP="00D509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1D" w:rsidRPr="002A20B2" w:rsidRDefault="00D5091D" w:rsidP="00D509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1D" w:rsidRPr="002A20B2" w:rsidRDefault="00D5091D" w:rsidP="00D509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НТ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1D" w:rsidRPr="002A20B2" w:rsidRDefault="00D5091D" w:rsidP="00D5091D">
            <w:pPr>
              <w:spacing w:after="0" w:line="240" w:lineRule="auto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Автобус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1D" w:rsidRPr="002A20B2" w:rsidRDefault="00D5091D" w:rsidP="00D509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МК</w:t>
            </w:r>
          </w:p>
          <w:p w:rsidR="00D5091D" w:rsidRPr="002A20B2" w:rsidRDefault="00D5091D" w:rsidP="00D509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СК</w:t>
            </w:r>
          </w:p>
          <w:p w:rsidR="00D5091D" w:rsidRPr="002A20B2" w:rsidRDefault="00D5091D" w:rsidP="00D509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1D" w:rsidRPr="002A20B2" w:rsidRDefault="00D5091D" w:rsidP="00D509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1D" w:rsidRPr="002A20B2" w:rsidRDefault="00D5091D" w:rsidP="00D509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1D" w:rsidRPr="002A20B2" w:rsidRDefault="00D5091D" w:rsidP="00D509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0B2">
              <w:rPr>
                <w:rFonts w:ascii="Times New Roman" w:hAnsi="Times New Roman"/>
                <w:sz w:val="18"/>
                <w:szCs w:val="18"/>
              </w:rPr>
              <w:t>2,3,4,5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1D" w:rsidRPr="002A20B2" w:rsidRDefault="00D5091D" w:rsidP="0080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091D" w:rsidRPr="002A20B2" w:rsidRDefault="00904B38" w:rsidP="00804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43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2A20B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01.04.2024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973" w:rsidRPr="002A20B2" w:rsidRDefault="00E85973" w:rsidP="00E85973">
            <w:pPr>
              <w:pStyle w:val="a3"/>
              <w:shd w:val="clear" w:color="auto" w:fill="FAFAFA"/>
              <w:spacing w:before="0" w:beforeAutospacing="0" w:after="0" w:afterAutospacing="0" w:line="276" w:lineRule="auto"/>
              <w:textAlignment w:val="baseline"/>
              <w:rPr>
                <w:sz w:val="18"/>
                <w:szCs w:val="18"/>
              </w:rPr>
            </w:pPr>
            <w:r w:rsidRPr="002A20B2">
              <w:rPr>
                <w:sz w:val="18"/>
                <w:szCs w:val="18"/>
              </w:rPr>
              <w:t>ООО «АТП»</w:t>
            </w:r>
          </w:p>
          <w:p w:rsidR="00D5091D" w:rsidRPr="002A20B2" w:rsidRDefault="00E85973" w:rsidP="00E85973">
            <w:pPr>
              <w:pStyle w:val="a3"/>
              <w:shd w:val="clear" w:color="auto" w:fill="FAFAFA"/>
              <w:spacing w:before="0" w:beforeAutospacing="0" w:after="0" w:afterAutospacing="0" w:line="276" w:lineRule="auto"/>
              <w:textAlignment w:val="baseline"/>
              <w:rPr>
                <w:sz w:val="18"/>
                <w:szCs w:val="18"/>
              </w:rPr>
            </w:pPr>
            <w:r w:rsidRPr="002A20B2">
              <w:rPr>
                <w:sz w:val="18"/>
                <w:szCs w:val="18"/>
              </w:rPr>
              <w:t xml:space="preserve">г. Олонец, ул. </w:t>
            </w:r>
            <w:proofErr w:type="gramStart"/>
            <w:r w:rsidRPr="002A20B2">
              <w:rPr>
                <w:sz w:val="18"/>
                <w:szCs w:val="18"/>
              </w:rPr>
              <w:t>Комсомольская</w:t>
            </w:r>
            <w:proofErr w:type="gramEnd"/>
            <w:r w:rsidRPr="002A20B2">
              <w:rPr>
                <w:sz w:val="18"/>
                <w:szCs w:val="18"/>
              </w:rPr>
              <w:t>, д. 28</w:t>
            </w:r>
          </w:p>
          <w:p w:rsidR="00EB6382" w:rsidRPr="002A20B2" w:rsidRDefault="00EB6382" w:rsidP="00EB6382">
            <w:pPr>
              <w:pStyle w:val="a3"/>
              <w:shd w:val="clear" w:color="auto" w:fill="FAFAFA"/>
              <w:spacing w:before="0" w:beforeAutospacing="0" w:after="0" w:afterAutospacing="0" w:line="276" w:lineRule="auto"/>
              <w:textAlignment w:val="baseline"/>
              <w:rPr>
                <w:sz w:val="18"/>
                <w:szCs w:val="18"/>
              </w:rPr>
            </w:pPr>
            <w:r w:rsidRPr="002A20B2">
              <w:rPr>
                <w:sz w:val="18"/>
                <w:szCs w:val="18"/>
              </w:rPr>
              <w:t xml:space="preserve">свидетельство </w:t>
            </w:r>
            <w:proofErr w:type="gramStart"/>
            <w:r w:rsidRPr="002A20B2">
              <w:rPr>
                <w:sz w:val="18"/>
                <w:szCs w:val="18"/>
              </w:rPr>
              <w:t>до</w:t>
            </w:r>
            <w:proofErr w:type="gramEnd"/>
          </w:p>
          <w:p w:rsidR="00904B38" w:rsidRPr="002A20B2" w:rsidRDefault="00904B38" w:rsidP="00E85973">
            <w:pPr>
              <w:pStyle w:val="a3"/>
              <w:shd w:val="clear" w:color="auto" w:fill="FAFAFA"/>
              <w:spacing w:before="0" w:beforeAutospacing="0" w:after="0" w:afterAutospacing="0" w:line="276" w:lineRule="auto"/>
              <w:textAlignment w:val="baseline"/>
              <w:rPr>
                <w:sz w:val="18"/>
                <w:szCs w:val="18"/>
              </w:rPr>
            </w:pPr>
            <w:r w:rsidRPr="002A20B2">
              <w:rPr>
                <w:sz w:val="18"/>
                <w:szCs w:val="18"/>
              </w:rPr>
              <w:t>31.03.2029 г.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1D" w:rsidRPr="00D65C13" w:rsidRDefault="00D5091D" w:rsidP="00804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D5091D" w:rsidRPr="009A54A8" w:rsidRDefault="00D5091D" w:rsidP="00804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</w:tcPr>
          <w:p w:rsidR="00D5091D" w:rsidRPr="009A54A8" w:rsidRDefault="00D5091D" w:rsidP="00804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</w:tcPr>
          <w:p w:rsidR="00D5091D" w:rsidRPr="009A54A8" w:rsidRDefault="00D5091D" w:rsidP="00804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</w:tcPr>
          <w:p w:rsidR="00D5091D" w:rsidRPr="009A54A8" w:rsidRDefault="00D5091D" w:rsidP="00804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</w:tcPr>
          <w:p w:rsidR="00D5091D" w:rsidRPr="009A54A8" w:rsidRDefault="00D5091D" w:rsidP="00804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</w:tcPr>
          <w:p w:rsidR="00D5091D" w:rsidRPr="009A54A8" w:rsidRDefault="00D5091D" w:rsidP="00804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</w:tcPr>
          <w:p w:rsidR="00D5091D" w:rsidRPr="009A54A8" w:rsidRDefault="00D5091D" w:rsidP="00804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</w:tcPr>
          <w:p w:rsidR="00D5091D" w:rsidRPr="009A54A8" w:rsidRDefault="00D5091D" w:rsidP="00804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</w:tcPr>
          <w:p w:rsidR="00D5091D" w:rsidRPr="009A54A8" w:rsidRDefault="00D5091D" w:rsidP="00804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</w:tcPr>
          <w:p w:rsidR="00D5091D" w:rsidRPr="009A54A8" w:rsidRDefault="00D5091D" w:rsidP="008042E3">
            <w:pPr>
              <w:spacing w:after="0" w:line="240" w:lineRule="auto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dxa"/>
          </w:tcPr>
          <w:p w:rsidR="00D5091D" w:rsidRPr="009A54A8" w:rsidRDefault="00D5091D" w:rsidP="0080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dxa"/>
          </w:tcPr>
          <w:p w:rsidR="00D5091D" w:rsidRPr="009A54A8" w:rsidRDefault="00D5091D" w:rsidP="0080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dxa"/>
          </w:tcPr>
          <w:p w:rsidR="00D5091D" w:rsidRPr="009A54A8" w:rsidRDefault="00D5091D" w:rsidP="0080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dxa"/>
          </w:tcPr>
          <w:p w:rsidR="00D5091D" w:rsidRPr="009A54A8" w:rsidRDefault="00D5091D" w:rsidP="0080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5091D" w:rsidRPr="009A54A8" w:rsidRDefault="00D5091D" w:rsidP="00804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43"/>
              <w:rPr>
                <w:rFonts w:ascii="Times New Roman" w:eastAsiaTheme="minorEastAsia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DA35F5" w:rsidRDefault="00DA35F5" w:rsidP="00DA35F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Calibri"/>
          <w:sz w:val="16"/>
          <w:szCs w:val="16"/>
          <w:lang w:eastAsia="ru-RU"/>
        </w:rPr>
      </w:pPr>
    </w:p>
    <w:p w:rsidR="00DA35F5" w:rsidRDefault="00DA35F5" w:rsidP="00DA35F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Calibri"/>
          <w:sz w:val="20"/>
          <w:szCs w:val="20"/>
          <w:lang w:eastAsia="ru-RU"/>
        </w:rPr>
      </w:pPr>
      <w:r>
        <w:rPr>
          <w:rFonts w:ascii="Arial Narrow" w:eastAsia="Times New Roman" w:hAnsi="Arial Narrow" w:cs="Calibri"/>
          <w:sz w:val="20"/>
          <w:szCs w:val="20"/>
          <w:lang w:eastAsia="ru-RU"/>
        </w:rPr>
        <w:t xml:space="preserve">Примечания: </w:t>
      </w:r>
    </w:p>
    <w:p w:rsidR="00DA35F5" w:rsidRDefault="00DA35F5" w:rsidP="00DA35F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Calibri"/>
          <w:sz w:val="20"/>
          <w:szCs w:val="20"/>
          <w:lang w:eastAsia="ru-RU"/>
        </w:rPr>
      </w:pPr>
      <w:r>
        <w:rPr>
          <w:rFonts w:ascii="Arial Narrow" w:eastAsia="Times New Roman" w:hAnsi="Arial Narrow" w:cs="Calibri"/>
          <w:sz w:val="20"/>
          <w:szCs w:val="20"/>
          <w:lang w:eastAsia="ru-RU"/>
        </w:rPr>
        <w:t>УОП – установленные остановочные пункты</w:t>
      </w:r>
      <w:r>
        <w:rPr>
          <w:rFonts w:ascii="Arial Narrow" w:hAnsi="Arial Narrow" w:cs="Calibri"/>
          <w:sz w:val="20"/>
          <w:szCs w:val="20"/>
        </w:rPr>
        <w:t xml:space="preserve"> (Посадка и высадка пассажиров по маршруту осуществляется только  в установленных остановочных пунктах)</w:t>
      </w:r>
    </w:p>
    <w:p w:rsidR="00DA35F5" w:rsidRDefault="00DA35F5" w:rsidP="00DA35F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Calibri"/>
          <w:sz w:val="20"/>
          <w:szCs w:val="20"/>
          <w:lang w:eastAsia="ru-RU"/>
        </w:rPr>
      </w:pPr>
      <w:r>
        <w:rPr>
          <w:rFonts w:ascii="Arial Narrow" w:eastAsia="Times New Roman" w:hAnsi="Arial Narrow" w:cs="Calibri"/>
          <w:sz w:val="20"/>
          <w:szCs w:val="20"/>
          <w:lang w:eastAsia="ru-RU"/>
        </w:rPr>
        <w:t>РТ – регулируемый тариф</w:t>
      </w:r>
      <w:r>
        <w:rPr>
          <w:rFonts w:ascii="Arial Narrow" w:hAnsi="Arial Narrow" w:cs="Calibri"/>
          <w:sz w:val="20"/>
          <w:szCs w:val="20"/>
        </w:rPr>
        <w:t xml:space="preserve"> (Перевозки по регулируемым тарифам)</w:t>
      </w:r>
      <w:r>
        <w:rPr>
          <w:rFonts w:ascii="Arial Narrow" w:eastAsia="Times New Roman" w:hAnsi="Arial Narrow" w:cs="Calibri"/>
          <w:sz w:val="20"/>
          <w:szCs w:val="20"/>
          <w:lang w:eastAsia="ru-RU"/>
        </w:rPr>
        <w:t>;        Н</w:t>
      </w:r>
      <w:proofErr w:type="gramStart"/>
      <w:r>
        <w:rPr>
          <w:rFonts w:ascii="Arial Narrow" w:eastAsia="Times New Roman" w:hAnsi="Arial Narrow" w:cs="Calibri"/>
          <w:sz w:val="20"/>
          <w:szCs w:val="20"/>
          <w:lang w:eastAsia="ru-RU"/>
        </w:rPr>
        <w:t>Т-</w:t>
      </w:r>
      <w:proofErr w:type="gramEnd"/>
      <w:r>
        <w:rPr>
          <w:rFonts w:ascii="Arial Narrow" w:eastAsia="Times New Roman" w:hAnsi="Arial Narrow" w:cs="Calibri"/>
          <w:sz w:val="20"/>
          <w:szCs w:val="20"/>
          <w:lang w:eastAsia="ru-RU"/>
        </w:rPr>
        <w:t xml:space="preserve"> нерегулируемый тариф</w:t>
      </w:r>
      <w:r>
        <w:rPr>
          <w:rFonts w:ascii="Arial Narrow" w:hAnsi="Arial Narrow" w:cs="Calibri"/>
          <w:sz w:val="20"/>
          <w:szCs w:val="20"/>
        </w:rPr>
        <w:t xml:space="preserve"> (Перевозки по нерегулируемым тарифам)</w:t>
      </w:r>
    </w:p>
    <w:tbl>
      <w:tblPr>
        <w:tblW w:w="10546" w:type="dxa"/>
        <w:tblInd w:w="93" w:type="dxa"/>
        <w:tblLook w:val="04A0" w:firstRow="1" w:lastRow="0" w:firstColumn="1" w:lastColumn="0" w:noHBand="0" w:noVBand="1"/>
      </w:tblPr>
      <w:tblGrid>
        <w:gridCol w:w="8979"/>
        <w:gridCol w:w="262"/>
        <w:gridCol w:w="261"/>
        <w:gridCol w:w="261"/>
        <w:gridCol w:w="261"/>
        <w:gridCol w:w="261"/>
        <w:gridCol w:w="261"/>
      </w:tblGrid>
      <w:tr w:rsidR="00DA35F5" w:rsidTr="00DA35F5">
        <w:trPr>
          <w:trHeight w:val="315"/>
        </w:trPr>
        <w:tc>
          <w:tcPr>
            <w:tcW w:w="10546" w:type="dxa"/>
            <w:gridSpan w:val="7"/>
            <w:noWrap/>
            <w:vAlign w:val="bottom"/>
            <w:hideMark/>
          </w:tcPr>
          <w:p w:rsidR="00DA35F5" w:rsidRDefault="00DA35F5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ОМК – особо малый класс транспортных средств - длина 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более до 5 включительно; </w:t>
            </w:r>
          </w:p>
          <w:p w:rsidR="00DA35F5" w:rsidRDefault="00DA35F5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К-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малый класс транспортных средств- длина от более чем 5 метров до 7,5 метра включительно;</w:t>
            </w:r>
          </w:p>
        </w:tc>
      </w:tr>
      <w:tr w:rsidR="00DA35F5" w:rsidTr="00DA35F5">
        <w:trPr>
          <w:trHeight w:val="315"/>
        </w:trPr>
        <w:tc>
          <w:tcPr>
            <w:tcW w:w="10546" w:type="dxa"/>
            <w:gridSpan w:val="7"/>
            <w:noWrap/>
            <w:vAlign w:val="bottom"/>
            <w:hideMark/>
          </w:tcPr>
          <w:p w:rsidR="00DA35F5" w:rsidRDefault="00DA35F5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СК 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-с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редний класс транспортных средств - длина от более чем 7,5 метров до 10 метров включительно;</w:t>
            </w:r>
          </w:p>
        </w:tc>
      </w:tr>
      <w:tr w:rsidR="00DA35F5" w:rsidTr="00DA35F5">
        <w:trPr>
          <w:trHeight w:val="315"/>
        </w:trPr>
        <w:tc>
          <w:tcPr>
            <w:tcW w:w="10546" w:type="dxa"/>
            <w:gridSpan w:val="7"/>
            <w:noWrap/>
            <w:vAlign w:val="bottom"/>
            <w:hideMark/>
          </w:tcPr>
          <w:p w:rsidR="00DA35F5" w:rsidRDefault="00DA35F5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БК - большой класс транспортных средств - длина 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более 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чем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10 метров до 16  метров включительно;</w:t>
            </w:r>
          </w:p>
          <w:p w:rsidR="00DA35F5" w:rsidRDefault="00DA35F5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ОБ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К-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особо большой класс транспортных средств- длина более чем 16 метров.</w:t>
            </w:r>
          </w:p>
        </w:tc>
      </w:tr>
      <w:tr w:rsidR="00DA35F5" w:rsidTr="00DA35F5">
        <w:trPr>
          <w:trHeight w:val="315"/>
        </w:trPr>
        <w:tc>
          <w:tcPr>
            <w:tcW w:w="8979" w:type="dxa"/>
            <w:noWrap/>
            <w:vAlign w:val="bottom"/>
            <w:hideMark/>
          </w:tcPr>
          <w:p w:rsidR="00D5091D" w:rsidRDefault="00DA35F5" w:rsidP="008D6C69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А – автобус </w:t>
            </w:r>
          </w:p>
        </w:tc>
        <w:tc>
          <w:tcPr>
            <w:tcW w:w="262" w:type="dxa"/>
            <w:noWrap/>
            <w:vAlign w:val="bottom"/>
            <w:hideMark/>
          </w:tcPr>
          <w:p w:rsidR="00DA35F5" w:rsidRDefault="00DA35F5">
            <w:pPr>
              <w:spacing w:after="0"/>
            </w:pPr>
          </w:p>
        </w:tc>
        <w:tc>
          <w:tcPr>
            <w:tcW w:w="261" w:type="dxa"/>
            <w:noWrap/>
            <w:vAlign w:val="bottom"/>
            <w:hideMark/>
          </w:tcPr>
          <w:p w:rsidR="00DA35F5" w:rsidRDefault="00DA35F5">
            <w:pPr>
              <w:spacing w:after="0"/>
            </w:pPr>
          </w:p>
        </w:tc>
        <w:tc>
          <w:tcPr>
            <w:tcW w:w="261" w:type="dxa"/>
            <w:noWrap/>
            <w:vAlign w:val="bottom"/>
            <w:hideMark/>
          </w:tcPr>
          <w:p w:rsidR="00DA35F5" w:rsidRDefault="00DA35F5">
            <w:pPr>
              <w:spacing w:after="0"/>
            </w:pPr>
          </w:p>
        </w:tc>
        <w:tc>
          <w:tcPr>
            <w:tcW w:w="261" w:type="dxa"/>
            <w:noWrap/>
            <w:vAlign w:val="bottom"/>
            <w:hideMark/>
          </w:tcPr>
          <w:p w:rsidR="00DA35F5" w:rsidRDefault="00DA35F5">
            <w:pPr>
              <w:spacing w:after="0"/>
            </w:pPr>
          </w:p>
        </w:tc>
        <w:tc>
          <w:tcPr>
            <w:tcW w:w="261" w:type="dxa"/>
            <w:noWrap/>
            <w:vAlign w:val="bottom"/>
            <w:hideMark/>
          </w:tcPr>
          <w:p w:rsidR="00DA35F5" w:rsidRDefault="00DA35F5">
            <w:pPr>
              <w:spacing w:after="0"/>
            </w:pPr>
          </w:p>
        </w:tc>
        <w:tc>
          <w:tcPr>
            <w:tcW w:w="261" w:type="dxa"/>
            <w:noWrap/>
            <w:vAlign w:val="bottom"/>
            <w:hideMark/>
          </w:tcPr>
          <w:p w:rsidR="00DA35F5" w:rsidRDefault="00DA35F5">
            <w:pPr>
              <w:spacing w:after="0"/>
            </w:pPr>
          </w:p>
        </w:tc>
      </w:tr>
    </w:tbl>
    <w:p w:rsidR="001D7B9A" w:rsidRDefault="001D7B9A" w:rsidP="00D5091D"/>
    <w:sectPr w:rsidR="001D7B9A" w:rsidSect="0045508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35F5"/>
    <w:rsid w:val="00093494"/>
    <w:rsid w:val="000C6335"/>
    <w:rsid w:val="001279CE"/>
    <w:rsid w:val="001528C9"/>
    <w:rsid w:val="001671B7"/>
    <w:rsid w:val="00174A8B"/>
    <w:rsid w:val="001D7B9A"/>
    <w:rsid w:val="00291818"/>
    <w:rsid w:val="002A20B2"/>
    <w:rsid w:val="003E1390"/>
    <w:rsid w:val="00423886"/>
    <w:rsid w:val="0045508E"/>
    <w:rsid w:val="00551D14"/>
    <w:rsid w:val="0059454A"/>
    <w:rsid w:val="005C2321"/>
    <w:rsid w:val="0063613A"/>
    <w:rsid w:val="00667ECD"/>
    <w:rsid w:val="006A485E"/>
    <w:rsid w:val="00702A8B"/>
    <w:rsid w:val="007123DC"/>
    <w:rsid w:val="007461A2"/>
    <w:rsid w:val="00752EF4"/>
    <w:rsid w:val="007602DE"/>
    <w:rsid w:val="007D21A2"/>
    <w:rsid w:val="007E7C9E"/>
    <w:rsid w:val="008042E3"/>
    <w:rsid w:val="00810758"/>
    <w:rsid w:val="00830C40"/>
    <w:rsid w:val="008604C8"/>
    <w:rsid w:val="008677AA"/>
    <w:rsid w:val="008D6C69"/>
    <w:rsid w:val="00904B38"/>
    <w:rsid w:val="009B3193"/>
    <w:rsid w:val="00A25595"/>
    <w:rsid w:val="00A330A3"/>
    <w:rsid w:val="00A36761"/>
    <w:rsid w:val="00AF1F58"/>
    <w:rsid w:val="00B03E07"/>
    <w:rsid w:val="00B14513"/>
    <w:rsid w:val="00BE0174"/>
    <w:rsid w:val="00C0276A"/>
    <w:rsid w:val="00C1008A"/>
    <w:rsid w:val="00CF53F2"/>
    <w:rsid w:val="00CF69BA"/>
    <w:rsid w:val="00D408BC"/>
    <w:rsid w:val="00D5091D"/>
    <w:rsid w:val="00D65C13"/>
    <w:rsid w:val="00D76DFA"/>
    <w:rsid w:val="00DA35F5"/>
    <w:rsid w:val="00E57413"/>
    <w:rsid w:val="00E85973"/>
    <w:rsid w:val="00E9334D"/>
    <w:rsid w:val="00EB6382"/>
    <w:rsid w:val="00F57D66"/>
    <w:rsid w:val="00FB3E24"/>
    <w:rsid w:val="00FB6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E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E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2025-02-28T07:42:00Z</cp:lastPrinted>
  <dcterms:created xsi:type="dcterms:W3CDTF">2025-08-26T09:41:00Z</dcterms:created>
  <dcterms:modified xsi:type="dcterms:W3CDTF">2026-03-31T08:04:00Z</dcterms:modified>
</cp:coreProperties>
</file>