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B4E8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501681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Default="0097489E" w:rsidP="00CF6A40">
      <w:pPr>
        <w:jc w:val="center"/>
        <w:rPr>
          <w:sz w:val="28"/>
          <w:szCs w:val="28"/>
        </w:rPr>
      </w:pPr>
    </w:p>
    <w:p w:rsidR="00407F29" w:rsidRPr="006E385C" w:rsidRDefault="00407F29" w:rsidP="00407F29">
      <w:pPr>
        <w:tabs>
          <w:tab w:val="left" w:pos="4678"/>
        </w:tabs>
      </w:pPr>
      <w:r>
        <w:t xml:space="preserve">от </w:t>
      </w:r>
      <w:r>
        <w:t>7 июля 2026 года</w:t>
      </w:r>
      <w:r>
        <w:tab/>
        <w:t>№ 66</w:t>
      </w:r>
    </w:p>
    <w:p w:rsidR="00407F29" w:rsidRDefault="00407F29" w:rsidP="00407F29">
      <w:pPr>
        <w:suppressAutoHyphens/>
        <w:ind w:right="5102"/>
        <w:jc w:val="both"/>
      </w:pPr>
    </w:p>
    <w:p w:rsidR="00407F29" w:rsidRDefault="00407F29" w:rsidP="00407F29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10:14:0040103:149</w:t>
      </w:r>
    </w:p>
    <w:p w:rsidR="00407F29" w:rsidRDefault="00407F29" w:rsidP="00407F29">
      <w:pPr>
        <w:ind w:firstLine="709"/>
        <w:jc w:val="both"/>
        <w:rPr>
          <w:lang w:eastAsia="x-none"/>
        </w:rPr>
      </w:pPr>
    </w:p>
    <w:p w:rsidR="00407F29" w:rsidRDefault="00407F29" w:rsidP="00407F29">
      <w:pPr>
        <w:ind w:firstLine="709"/>
        <w:jc w:val="both"/>
        <w:rPr>
          <w:lang w:eastAsia="x-none"/>
        </w:rPr>
      </w:pPr>
    </w:p>
    <w:p w:rsidR="00407F29" w:rsidRDefault="00407F29" w:rsidP="00407F29">
      <w:pPr>
        <w:ind w:firstLine="708"/>
        <w:jc w:val="both"/>
        <w:rPr>
          <w:lang w:eastAsia="x-none"/>
        </w:rPr>
      </w:pPr>
      <w:r>
        <w:t>В соответствии со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Коткозерского сельского поселения, утвержденными решением Совета Ко</w:t>
      </w:r>
      <w:r>
        <w:t>т</w:t>
      </w:r>
      <w:r>
        <w:t>козерского сельского поселения от 25.10.2023 №</w:t>
      </w:r>
      <w:r>
        <w:t xml:space="preserve">  </w:t>
      </w:r>
      <w:r>
        <w:t xml:space="preserve">52, </w:t>
      </w:r>
    </w:p>
    <w:p w:rsidR="00407F29" w:rsidRDefault="00407F29" w:rsidP="00407F29">
      <w:pPr>
        <w:ind w:firstLine="708"/>
        <w:jc w:val="both"/>
        <w:rPr>
          <w:lang w:eastAsia="x-none"/>
        </w:rPr>
      </w:pPr>
    </w:p>
    <w:p w:rsidR="00407F29" w:rsidRDefault="00407F29" w:rsidP="00407F29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407F29" w:rsidRPr="00407F29" w:rsidRDefault="00407F29" w:rsidP="00407F29">
      <w:pPr>
        <w:jc w:val="center"/>
        <w:rPr>
          <w:lang w:eastAsia="x-none"/>
        </w:rPr>
      </w:pPr>
      <w:bookmarkStart w:id="0" w:name="_GoBack"/>
      <w:bookmarkEnd w:id="0"/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лицо</w:t>
      </w:r>
      <w:r>
        <w:rPr>
          <w:spacing w:val="2"/>
        </w:rPr>
        <w:t>м</w:t>
      </w:r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 xml:space="preserve">ведущего специалиста 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</w:t>
      </w:r>
      <w:r w:rsidRPr="00F76826">
        <w:t>(</w:t>
      </w:r>
      <w:r>
        <w:t>М.С Александрова</w:t>
      </w:r>
      <w:r w:rsidRPr="00F76826">
        <w:t>).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14.07.2026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r w:rsidRPr="00705010">
        <w:rPr>
          <w:spacing w:val="2"/>
        </w:rPr>
        <w:t>Олонецкого национального муниципального района olon-rayon.ru.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03.08.2026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03.08.2026 </w:t>
      </w:r>
      <w:r w:rsidRPr="00523E5A">
        <w:rPr>
          <w:spacing w:val="2"/>
        </w:rPr>
        <w:t>на официальном сайте Олонецкого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Управлению делами (Фокина М.) опубликовать настоящее постановление на 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407F29" w:rsidRDefault="00407F29" w:rsidP="00407F29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407F29" w:rsidRDefault="00407F29" w:rsidP="00407F29">
      <w:pPr>
        <w:tabs>
          <w:tab w:val="left" w:pos="8080"/>
        </w:tabs>
        <w:ind w:right="-1"/>
        <w:jc w:val="both"/>
      </w:pPr>
      <w:r>
        <w:t xml:space="preserve">Глава Олонецкого национального </w:t>
      </w:r>
    </w:p>
    <w:p w:rsidR="00407F29" w:rsidRDefault="00407F29" w:rsidP="00407F29">
      <w:pPr>
        <w:tabs>
          <w:tab w:val="left" w:pos="8080"/>
        </w:tabs>
        <w:ind w:right="-1"/>
        <w:jc w:val="both"/>
      </w:pPr>
      <w:r>
        <w:t xml:space="preserve">муниципального района  </w:t>
      </w:r>
      <w:r>
        <w:tab/>
        <w:t>В.Н.Мурый</w:t>
      </w:r>
    </w:p>
    <w:p w:rsidR="00407F29" w:rsidRDefault="00407F29" w:rsidP="00407F29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407F29" w:rsidRPr="00B51492" w:rsidRDefault="00407F29" w:rsidP="00407F29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407F29" w:rsidRDefault="00407F29" w:rsidP="00407F29">
      <w:pPr>
        <w:tabs>
          <w:tab w:val="left" w:pos="8080"/>
        </w:tabs>
        <w:ind w:right="-1"/>
        <w:jc w:val="right"/>
      </w:pPr>
      <w:r>
        <w:t xml:space="preserve">постановлением </w:t>
      </w:r>
    </w:p>
    <w:p w:rsidR="00407F29" w:rsidRDefault="00407F29" w:rsidP="00407F29">
      <w:pPr>
        <w:tabs>
          <w:tab w:val="left" w:pos="8080"/>
        </w:tabs>
        <w:ind w:right="-1"/>
        <w:jc w:val="right"/>
      </w:pPr>
      <w:r>
        <w:t xml:space="preserve">Главы Олонецкого национального </w:t>
      </w:r>
    </w:p>
    <w:p w:rsidR="00407F29" w:rsidRDefault="00407F29" w:rsidP="00407F29">
      <w:pPr>
        <w:tabs>
          <w:tab w:val="left" w:pos="8080"/>
        </w:tabs>
        <w:ind w:right="-1"/>
        <w:jc w:val="right"/>
      </w:pPr>
      <w:r>
        <w:t xml:space="preserve">муниципального района </w:t>
      </w:r>
    </w:p>
    <w:p w:rsidR="00407F29" w:rsidRPr="00F2117F" w:rsidRDefault="00407F29" w:rsidP="00407F29">
      <w:pPr>
        <w:tabs>
          <w:tab w:val="left" w:pos="8080"/>
        </w:tabs>
        <w:ind w:right="-1"/>
        <w:jc w:val="right"/>
      </w:pPr>
      <w:r>
        <w:t xml:space="preserve">от </w:t>
      </w:r>
      <w:r>
        <w:t xml:space="preserve">07.07.2026 </w:t>
      </w:r>
      <w:r>
        <w:t xml:space="preserve"> №</w:t>
      </w:r>
      <w:r>
        <w:t xml:space="preserve"> </w:t>
      </w:r>
      <w:r>
        <w:t xml:space="preserve">66 </w:t>
      </w:r>
    </w:p>
    <w:p w:rsidR="00407F29" w:rsidRDefault="00407F29" w:rsidP="00407F29">
      <w:pPr>
        <w:tabs>
          <w:tab w:val="left" w:pos="8080"/>
        </w:tabs>
        <w:spacing w:line="276" w:lineRule="auto"/>
        <w:ind w:right="-1"/>
        <w:jc w:val="right"/>
      </w:pPr>
    </w:p>
    <w:p w:rsidR="00407F29" w:rsidRPr="00407F29" w:rsidRDefault="00407F29" w:rsidP="00407F29">
      <w:pPr>
        <w:tabs>
          <w:tab w:val="left" w:pos="8080"/>
        </w:tabs>
        <w:spacing w:line="276" w:lineRule="auto"/>
        <w:ind w:right="-1"/>
        <w:jc w:val="right"/>
      </w:pPr>
    </w:p>
    <w:p w:rsidR="00407F29" w:rsidRPr="00407F29" w:rsidRDefault="00407F29" w:rsidP="00407F29">
      <w:pPr>
        <w:suppressAutoHyphens/>
        <w:jc w:val="center"/>
      </w:pPr>
      <w:r w:rsidRPr="00407F29">
        <w:rPr>
          <w:spacing w:val="2"/>
        </w:rPr>
        <w:t>Оповещение о начале общественных обсуждений (публичных слушаний)</w:t>
      </w:r>
    </w:p>
    <w:p w:rsidR="00407F29" w:rsidRPr="00863E66" w:rsidRDefault="00407F29" w:rsidP="00407F29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 xml:space="preserve">а «Ведение огородничества» земельному участку с кадастровым номером </w:t>
      </w:r>
      <w:r w:rsidRPr="00243BE0">
        <w:t>10:14:</w:t>
      </w:r>
      <w:r>
        <w:t>0040103:149.</w:t>
      </w:r>
    </w:p>
    <w:p w:rsidR="00407F29" w:rsidRDefault="00407F29" w:rsidP="00407F29">
      <w:pPr>
        <w:shd w:val="clear" w:color="auto" w:fill="FFFFFF"/>
        <w:jc w:val="both"/>
        <w:textAlignment w:val="baseline"/>
        <w:rPr>
          <w:spacing w:val="2"/>
        </w:rPr>
      </w:pPr>
    </w:p>
    <w:p w:rsidR="00407F29" w:rsidRDefault="00407F29" w:rsidP="00407F29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407F29" w:rsidRDefault="00407F29" w:rsidP="00407F29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407F29" w:rsidRDefault="00407F29" w:rsidP="00407F29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407F29" w:rsidRDefault="00407F29" w:rsidP="00407F29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407F29" w:rsidRPr="008355EA" w:rsidRDefault="00407F29" w:rsidP="00407F29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4"/>
      </w:tblGrid>
      <w:tr w:rsidR="00407F29" w:rsidRPr="008355EA" w:rsidTr="00D06473">
        <w:trPr>
          <w:trHeight w:val="15"/>
        </w:trPr>
        <w:tc>
          <w:tcPr>
            <w:tcW w:w="547" w:type="dxa"/>
            <w:hideMark/>
          </w:tcPr>
          <w:p w:rsidR="00407F29" w:rsidRPr="008355EA" w:rsidRDefault="00407F29" w:rsidP="00D06473"/>
        </w:tc>
        <w:tc>
          <w:tcPr>
            <w:tcW w:w="5411" w:type="dxa"/>
            <w:hideMark/>
          </w:tcPr>
          <w:p w:rsidR="00407F29" w:rsidRPr="008355EA" w:rsidRDefault="00407F29" w:rsidP="00D06473"/>
        </w:tc>
        <w:tc>
          <w:tcPr>
            <w:tcW w:w="3681" w:type="dxa"/>
            <w:hideMark/>
          </w:tcPr>
          <w:p w:rsidR="00407F29" w:rsidRPr="008355EA" w:rsidRDefault="00407F29" w:rsidP="00D06473"/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>разрешенного вида  использования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 w:rsidRPr="00243BE0">
              <w:t>10:14:</w:t>
            </w:r>
            <w:r>
              <w:t>0040103:149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>с 07.07.2026 по 03.08.2026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>Российская Федерация, Республика Карелия, Олонецкий наци</w:t>
            </w:r>
            <w:r>
              <w:t>о</w:t>
            </w:r>
            <w:r>
              <w:t xml:space="preserve">нальный муниципальный район, д.Коткозеро, земельный участок </w:t>
            </w:r>
            <w:r w:rsidRPr="0063790E">
              <w:t xml:space="preserve">с кадастровым номером </w:t>
            </w:r>
            <w:r w:rsidRPr="00243BE0">
              <w:t>10:14:</w:t>
            </w:r>
            <w:r>
              <w:t>0040103:149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 w:rsidRPr="002748E6">
              <w:t>Администрация Олонецкого национального муниципального района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 xml:space="preserve">Ведущий специалист отдела по распоряжению имуществом, архитектуры и градостроительства УЭР Олонецкого района Александрова М.С. тел.: </w:t>
            </w:r>
            <w:r>
              <w:lastRenderedPageBreak/>
              <w:t>+79643178108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Default="00407F29" w:rsidP="00D06473">
            <w:r>
              <w:t>г. Олонец, ул. Свирских дивизий, д. 1, каб. 207</w:t>
            </w:r>
          </w:p>
          <w:p w:rsidR="00407F29" w:rsidRPr="008355EA" w:rsidRDefault="00407F29" w:rsidP="00D06473">
            <w:r>
              <w:t>с 14.07.2026 по 31.07.2026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>
              <w:t>с 08.30 до 13.00 с понедельник по пятницу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 w:rsidRPr="00B6574A">
              <w:t>с 14.07.2026 по 31.07.2026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</w:t>
            </w:r>
            <w:r>
              <w:t>20</w:t>
            </w:r>
            <w:r w:rsidRPr="00802025">
              <w:t>7, тел. 89643178108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</w:t>
            </w:r>
            <w:r w:rsidRPr="00802025">
              <w:lastRenderedPageBreak/>
              <w:t>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r w:rsidRPr="00802025">
              <w:t>http://olon-rayon.ru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46FC1" w:rsidRDefault="00407F29" w:rsidP="00D06473">
            <w:r>
              <w:t xml:space="preserve">03.08.2026 в 10.30, </w:t>
            </w:r>
            <w:r w:rsidRPr="009A2EA3">
              <w:t>Российская Федерация, Республика Карелия, Олонецкий наци</w:t>
            </w:r>
            <w:r>
              <w:t>о</w:t>
            </w:r>
            <w:r w:rsidRPr="009A2EA3">
              <w:t xml:space="preserve">нальный муниципальный район, </w:t>
            </w:r>
            <w:r>
              <w:t>Коткозерское сельское поселение, д. Коткозеро</w:t>
            </w:r>
            <w:r w:rsidRPr="009A2EA3">
              <w:t>, земельный участок с кадастровым номером 10:14:</w:t>
            </w:r>
            <w:r>
              <w:t>0040103:149</w:t>
            </w:r>
          </w:p>
        </w:tc>
      </w:tr>
      <w:tr w:rsidR="00407F29" w:rsidRPr="008355EA" w:rsidTr="00D0647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15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355EA" w:rsidRDefault="00407F29" w:rsidP="00D06473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7F29" w:rsidRPr="00846FC1" w:rsidRDefault="00407F29" w:rsidP="00D06473">
            <w:r>
              <w:t>03.08..2026 в 10</w:t>
            </w:r>
            <w:r w:rsidRPr="009C2A5D">
              <w:t>.30</w:t>
            </w:r>
            <w:r>
              <w:t xml:space="preserve">, </w:t>
            </w:r>
            <w:r w:rsidRPr="009A2EA3">
              <w:t>Российская Федерация, Республика Карелия, Олонецкий наци</w:t>
            </w:r>
            <w:r>
              <w:t>о</w:t>
            </w:r>
            <w:r w:rsidRPr="009A2EA3">
              <w:t xml:space="preserve">нальный муниципальный район, </w:t>
            </w:r>
            <w:r>
              <w:t>Коткозерское сельское поселение, д.Коткозеро</w:t>
            </w:r>
            <w:r w:rsidRPr="009A2EA3">
              <w:t>, земельный участок с кадастровым номером 10:14:</w:t>
            </w:r>
            <w:r>
              <w:t>0040103:149.</w:t>
            </w:r>
          </w:p>
        </w:tc>
      </w:tr>
    </w:tbl>
    <w:p w:rsidR="00230CB9" w:rsidRDefault="00230CB9" w:rsidP="00230CB9">
      <w:pPr>
        <w:suppressAutoHyphens/>
        <w:ind w:right="5102"/>
        <w:jc w:val="both"/>
      </w:pPr>
    </w:p>
    <w:p w:rsidR="00230CB9" w:rsidRPr="004459BB" w:rsidRDefault="00230CB9" w:rsidP="00230CB9">
      <w:pPr>
        <w:tabs>
          <w:tab w:val="left" w:pos="7938"/>
        </w:tabs>
        <w:spacing w:line="276" w:lineRule="auto"/>
        <w:ind w:right="-1"/>
      </w:pP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</w:p>
    <w:sectPr w:rsidR="00230CB9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84" w:rsidRDefault="00DB4E84" w:rsidP="005D58E8">
      <w:r>
        <w:separator/>
      </w:r>
    </w:p>
  </w:endnote>
  <w:endnote w:type="continuationSeparator" w:id="0">
    <w:p w:rsidR="00DB4E84" w:rsidRDefault="00DB4E84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84" w:rsidRDefault="00DB4E84" w:rsidP="005D58E8">
      <w:r>
        <w:separator/>
      </w:r>
    </w:p>
  </w:footnote>
  <w:footnote w:type="continuationSeparator" w:id="0">
    <w:p w:rsidR="00DB4E84" w:rsidRDefault="00DB4E84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F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0CB9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07F29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4E84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1BE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2026-07-08T08:53:00Z</cp:lastPrinted>
  <dcterms:created xsi:type="dcterms:W3CDTF">2026-07-08T08:54:00Z</dcterms:created>
  <dcterms:modified xsi:type="dcterms:W3CDTF">2026-07-08T08:54:00Z</dcterms:modified>
</cp:coreProperties>
</file>