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2058C3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2058C3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2058C3" w:rsidRDefault="008B20B7" w:rsidP="008B20B7">
      <w:pPr>
        <w:rPr>
          <w:rFonts w:ascii="PT Astra Serif" w:hAnsi="PT Astra Serif"/>
          <w:lang w:val="en-US"/>
        </w:rPr>
      </w:pPr>
    </w:p>
    <w:p w:rsidR="008B20B7" w:rsidRPr="002058C3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2058C3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2058C3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2058C3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2058C3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2058C3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2058C3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2058C3"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4F418A" w:rsidRPr="002058C3" w:rsidRDefault="004F418A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4F418A" w:rsidRPr="002058C3" w:rsidRDefault="004F418A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4F418A" w:rsidRPr="002058C3" w:rsidRDefault="004F418A" w:rsidP="004F418A">
      <w:pPr>
        <w:jc w:val="left"/>
        <w:rPr>
          <w:rFonts w:ascii="PT Astra Serif" w:eastAsia="PT Astra Serif" w:hAnsi="PT Astra Serif" w:cs="PT Astra Serif"/>
          <w:b/>
          <w:color w:val="000000"/>
        </w:rPr>
      </w:pPr>
      <w:r w:rsidRPr="002058C3">
        <w:rPr>
          <w:rFonts w:ascii="PT Astra Serif" w:eastAsia="PT Astra Serif" w:hAnsi="PT Astra Serif" w:cs="PT Astra Serif"/>
          <w:b/>
          <w:color w:val="000000"/>
        </w:rPr>
        <w:t>3 августа 2026 года</w:t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</w:r>
      <w:r w:rsidRPr="002058C3">
        <w:rPr>
          <w:rFonts w:ascii="PT Astra Serif" w:eastAsia="PT Astra Serif" w:hAnsi="PT Astra Serif" w:cs="PT Astra Serif"/>
          <w:b/>
          <w:color w:val="000000"/>
        </w:rPr>
        <w:tab/>
        <w:t>№ 23/115-6</w:t>
      </w:r>
    </w:p>
    <w:p w:rsidR="004F418A" w:rsidRPr="002058C3" w:rsidRDefault="004F418A" w:rsidP="004F418A">
      <w:pPr>
        <w:rPr>
          <w:rFonts w:ascii="PT Astra Serif" w:eastAsia="PT Astra Serif" w:hAnsi="PT Astra Serif" w:cs="PT Astra Serif"/>
          <w:b/>
          <w:color w:val="000000"/>
        </w:rPr>
      </w:pPr>
      <w:r w:rsidRPr="002058C3">
        <w:rPr>
          <w:rFonts w:ascii="PT Astra Serif" w:eastAsia="PT Astra Serif" w:hAnsi="PT Astra Serif" w:cs="PT Astra Serif"/>
          <w:b/>
          <w:color w:val="000000"/>
        </w:rPr>
        <w:t>г. Олонец</w:t>
      </w:r>
    </w:p>
    <w:p w:rsidR="004F418A" w:rsidRPr="002058C3" w:rsidRDefault="004F418A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4F418A" w:rsidRPr="002058C3" w:rsidRDefault="004F418A" w:rsidP="004F418A">
      <w:pPr>
        <w:spacing w:line="276" w:lineRule="auto"/>
        <w:rPr>
          <w:rFonts w:ascii="PT Astra Serif" w:eastAsia="Calibri" w:hAnsi="PT Astra Serif"/>
          <w:b/>
          <w:lang w:eastAsia="en-US"/>
        </w:rPr>
      </w:pPr>
      <w:r w:rsidRPr="002058C3">
        <w:rPr>
          <w:rFonts w:ascii="PT Astra Serif" w:eastAsia="Calibri" w:hAnsi="PT Astra Serif"/>
          <w:b/>
          <w:lang w:eastAsia="en-US"/>
        </w:rPr>
        <w:t xml:space="preserve">Об определении Перечня избирательных участков на территории </w:t>
      </w:r>
      <w:proofErr w:type="spellStart"/>
      <w:r w:rsidRPr="002058C3">
        <w:rPr>
          <w:rFonts w:ascii="PT Astra Serif" w:eastAsia="Calibri" w:hAnsi="PT Astra Serif"/>
          <w:b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b/>
          <w:lang w:eastAsia="en-US"/>
        </w:rPr>
        <w:t xml:space="preserve"> района, оснащенных специальным оборудованием для голосования граждан, имеющих различные виды инвалидности</w:t>
      </w:r>
    </w:p>
    <w:p w:rsidR="004F418A" w:rsidRPr="002058C3" w:rsidRDefault="004F418A" w:rsidP="004F418A">
      <w:pPr>
        <w:spacing w:line="276" w:lineRule="auto"/>
        <w:rPr>
          <w:rFonts w:ascii="PT Astra Serif" w:eastAsia="Calibri" w:hAnsi="PT Astra Serif"/>
          <w:b/>
          <w:lang w:eastAsia="en-US"/>
        </w:rPr>
      </w:pPr>
    </w:p>
    <w:p w:rsidR="004F418A" w:rsidRPr="002058C3" w:rsidRDefault="004F418A" w:rsidP="004F418A">
      <w:pPr>
        <w:spacing w:line="276" w:lineRule="auto"/>
        <w:ind w:firstLine="708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В соответствии с Постановлением Избирательной комиссии Республики Карелия от 24 июля 2026 года № 142/1120-7 «О мерах по обеспечению реализации избирательных прав граждан Российской Федерации, являющихся инвалидами, при подготовке и проведении выборов на территории Республики Карелия в единый день голосования 20 сентября 2026 года, Территориальная избирательная комиссия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</w:p>
    <w:p w:rsidR="004F418A" w:rsidRPr="002058C3" w:rsidRDefault="004F418A" w:rsidP="004F418A">
      <w:pPr>
        <w:spacing w:line="276" w:lineRule="auto"/>
        <w:ind w:firstLine="708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1.Определить  Перечень избирательных участков на территории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района, оснащенных специальным оборудованием для голосования граждан, имеющих различные виды инвалидности </w:t>
      </w:r>
      <w:proofErr w:type="gramStart"/>
      <w:r w:rsidRPr="002058C3">
        <w:rPr>
          <w:rFonts w:ascii="PT Astra Serif" w:eastAsia="Calibri" w:hAnsi="PT Astra Serif"/>
          <w:lang w:eastAsia="en-US"/>
        </w:rPr>
        <w:t>согласно приложения</w:t>
      </w:r>
      <w:proofErr w:type="gramEnd"/>
      <w:r w:rsidRPr="002058C3">
        <w:rPr>
          <w:rFonts w:ascii="PT Astra Serif" w:eastAsia="Calibri" w:hAnsi="PT Astra Serif"/>
          <w:lang w:eastAsia="en-US"/>
        </w:rPr>
        <w:t xml:space="preserve"> к настоящему решению.</w:t>
      </w:r>
    </w:p>
    <w:p w:rsidR="004F418A" w:rsidRPr="002058C3" w:rsidRDefault="004F418A" w:rsidP="004F418A">
      <w:pPr>
        <w:spacing w:line="276" w:lineRule="auto"/>
        <w:ind w:firstLine="708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2. </w:t>
      </w:r>
      <w:proofErr w:type="gramStart"/>
      <w:r w:rsidRPr="002058C3">
        <w:rPr>
          <w:rFonts w:ascii="PT Astra Serif" w:eastAsia="Calibri" w:hAnsi="PT Astra Serif"/>
          <w:lang w:eastAsia="en-US"/>
        </w:rPr>
        <w:t>Разместить</w:t>
      </w:r>
      <w:proofErr w:type="gramEnd"/>
      <w:r w:rsidRPr="002058C3">
        <w:rPr>
          <w:rFonts w:ascii="PT Astra Serif" w:eastAsia="Calibri" w:hAnsi="PT Astra Serif"/>
          <w:lang w:eastAsia="en-US"/>
        </w:rPr>
        <w:t xml:space="preserve"> настоящее решение на официальном сайте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национального муниципального района.</w:t>
      </w:r>
    </w:p>
    <w:p w:rsidR="004F418A" w:rsidRPr="002058C3" w:rsidRDefault="004F418A" w:rsidP="004F418A">
      <w:pPr>
        <w:spacing w:line="276" w:lineRule="auto"/>
        <w:ind w:firstLine="708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Карелия.</w:t>
      </w: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Председатель </w:t>
      </w:r>
      <w:proofErr w:type="gramStart"/>
      <w:r w:rsidRPr="002058C3">
        <w:rPr>
          <w:rFonts w:ascii="PT Astra Serif" w:eastAsia="Calibri" w:hAnsi="PT Astra Serif"/>
          <w:lang w:eastAsia="en-US"/>
        </w:rPr>
        <w:t>Территориальной</w:t>
      </w:r>
      <w:proofErr w:type="gramEnd"/>
      <w:r w:rsidRPr="002058C3">
        <w:rPr>
          <w:rFonts w:ascii="PT Astra Serif" w:eastAsia="Calibri" w:hAnsi="PT Astra Serif"/>
          <w:lang w:eastAsia="en-US"/>
        </w:rPr>
        <w:t xml:space="preserve"> избирательной </w:t>
      </w: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комиссии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района </w:t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proofErr w:type="spellStart"/>
      <w:r w:rsidRPr="002058C3">
        <w:rPr>
          <w:rFonts w:ascii="PT Astra Serif" w:eastAsia="Calibri" w:hAnsi="PT Astra Serif"/>
          <w:lang w:eastAsia="en-US"/>
        </w:rPr>
        <w:t>Е.А.Чогина</w:t>
      </w:r>
      <w:proofErr w:type="spellEnd"/>
    </w:p>
    <w:p w:rsidR="004F418A" w:rsidRPr="002058C3" w:rsidRDefault="004F418A" w:rsidP="004F418A">
      <w:pPr>
        <w:spacing w:line="276" w:lineRule="auto"/>
        <w:rPr>
          <w:rFonts w:ascii="PT Astra Serif" w:eastAsia="Calibri" w:hAnsi="PT Astra Serif"/>
          <w:lang w:eastAsia="en-US"/>
        </w:rPr>
      </w:pP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Секретарь </w:t>
      </w:r>
      <w:proofErr w:type="gramStart"/>
      <w:r w:rsidRPr="002058C3">
        <w:rPr>
          <w:rFonts w:ascii="PT Astra Serif" w:eastAsia="Calibri" w:hAnsi="PT Astra Serif"/>
          <w:lang w:eastAsia="en-US"/>
        </w:rPr>
        <w:t>Территориальной</w:t>
      </w:r>
      <w:proofErr w:type="gramEnd"/>
      <w:r w:rsidRPr="002058C3">
        <w:rPr>
          <w:rFonts w:ascii="PT Astra Serif" w:eastAsia="Calibri" w:hAnsi="PT Astra Serif"/>
          <w:lang w:eastAsia="en-US"/>
        </w:rPr>
        <w:t xml:space="preserve"> избирательной </w:t>
      </w:r>
    </w:p>
    <w:p w:rsidR="004F418A" w:rsidRPr="002058C3" w:rsidRDefault="004F418A" w:rsidP="004F418A">
      <w:pPr>
        <w:spacing w:line="276" w:lineRule="auto"/>
        <w:jc w:val="both"/>
        <w:rPr>
          <w:rFonts w:ascii="PT Astra Serif" w:eastAsia="Calibri" w:hAnsi="PT Astra Serif"/>
          <w:b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комиссии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района</w:t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</w:r>
      <w:r w:rsidRPr="002058C3">
        <w:rPr>
          <w:rFonts w:ascii="PT Astra Serif" w:eastAsia="Calibri" w:hAnsi="PT Astra Serif"/>
          <w:lang w:eastAsia="en-US"/>
        </w:rPr>
        <w:tab/>
        <w:t xml:space="preserve">       И.Л.Акимова</w:t>
      </w:r>
    </w:p>
    <w:p w:rsidR="004F418A" w:rsidRPr="002058C3" w:rsidRDefault="004F418A" w:rsidP="004F418A">
      <w:pPr>
        <w:spacing w:line="276" w:lineRule="auto"/>
        <w:jc w:val="left"/>
        <w:rPr>
          <w:rFonts w:ascii="PT Astra Serif" w:eastAsia="Calibri" w:hAnsi="PT Astra Serif"/>
          <w:b/>
          <w:lang w:eastAsia="en-US"/>
        </w:rPr>
      </w:pPr>
      <w:r w:rsidRPr="002058C3">
        <w:rPr>
          <w:rFonts w:ascii="PT Astra Serif" w:eastAsia="Calibri" w:hAnsi="PT Astra Serif"/>
          <w:b/>
          <w:lang w:eastAsia="en-US"/>
        </w:rPr>
        <w:t xml:space="preserve"> </w:t>
      </w:r>
    </w:p>
    <w:p w:rsidR="002058C3" w:rsidRPr="002058C3" w:rsidRDefault="002058C3" w:rsidP="002058C3">
      <w:pPr>
        <w:spacing w:line="276" w:lineRule="auto"/>
        <w:jc w:val="right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lastRenderedPageBreak/>
        <w:t xml:space="preserve">Приложение к решению </w:t>
      </w:r>
    </w:p>
    <w:p w:rsidR="002058C3" w:rsidRPr="002058C3" w:rsidRDefault="002058C3" w:rsidP="002058C3">
      <w:pPr>
        <w:spacing w:line="276" w:lineRule="auto"/>
        <w:jc w:val="right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 xml:space="preserve">ТИК </w:t>
      </w:r>
      <w:proofErr w:type="spellStart"/>
      <w:r w:rsidRPr="002058C3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lang w:eastAsia="en-US"/>
        </w:rPr>
        <w:t xml:space="preserve"> района </w:t>
      </w:r>
    </w:p>
    <w:p w:rsidR="004F418A" w:rsidRPr="002058C3" w:rsidRDefault="002058C3" w:rsidP="002058C3">
      <w:pPr>
        <w:spacing w:line="276" w:lineRule="auto"/>
        <w:jc w:val="right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lang w:eastAsia="en-US"/>
        </w:rPr>
        <w:t>от 3 августа 2026 года № 23/115-6</w:t>
      </w:r>
    </w:p>
    <w:p w:rsidR="002058C3" w:rsidRPr="002058C3" w:rsidRDefault="002058C3" w:rsidP="004F418A">
      <w:pPr>
        <w:spacing w:line="276" w:lineRule="auto"/>
        <w:jc w:val="both"/>
        <w:rPr>
          <w:rFonts w:ascii="PT Astra Serif" w:eastAsia="Calibri" w:hAnsi="PT Astra Serif"/>
          <w:b/>
          <w:lang w:eastAsia="en-US"/>
        </w:rPr>
      </w:pPr>
    </w:p>
    <w:p w:rsidR="002058C3" w:rsidRPr="002058C3" w:rsidRDefault="004F418A" w:rsidP="002058C3">
      <w:pPr>
        <w:spacing w:line="276" w:lineRule="auto"/>
        <w:rPr>
          <w:rFonts w:ascii="PT Astra Serif" w:eastAsia="Calibri" w:hAnsi="PT Astra Serif"/>
          <w:b/>
          <w:lang w:eastAsia="en-US"/>
        </w:rPr>
      </w:pPr>
      <w:r w:rsidRPr="002058C3">
        <w:rPr>
          <w:rFonts w:ascii="PT Astra Serif" w:eastAsia="Calibri" w:hAnsi="PT Astra Serif"/>
          <w:b/>
          <w:lang w:eastAsia="en-US"/>
        </w:rPr>
        <w:t>Перечень</w:t>
      </w:r>
    </w:p>
    <w:p w:rsidR="004F418A" w:rsidRPr="002058C3" w:rsidRDefault="002058C3" w:rsidP="002058C3">
      <w:pPr>
        <w:spacing w:line="276" w:lineRule="auto"/>
        <w:rPr>
          <w:rFonts w:ascii="PT Astra Serif" w:eastAsia="Calibri" w:hAnsi="PT Astra Serif"/>
          <w:lang w:eastAsia="en-US"/>
        </w:rPr>
      </w:pPr>
      <w:r w:rsidRPr="002058C3">
        <w:rPr>
          <w:rFonts w:ascii="PT Astra Serif" w:eastAsia="Calibri" w:hAnsi="PT Astra Serif"/>
          <w:b/>
          <w:lang w:eastAsia="en-US"/>
        </w:rPr>
        <w:t xml:space="preserve">избирательных участков на территории </w:t>
      </w:r>
      <w:proofErr w:type="spellStart"/>
      <w:r w:rsidRPr="002058C3">
        <w:rPr>
          <w:rFonts w:ascii="PT Astra Serif" w:eastAsia="Calibri" w:hAnsi="PT Astra Serif"/>
          <w:b/>
          <w:lang w:eastAsia="en-US"/>
        </w:rPr>
        <w:t>Олонецкого</w:t>
      </w:r>
      <w:proofErr w:type="spellEnd"/>
      <w:r w:rsidRPr="002058C3">
        <w:rPr>
          <w:rFonts w:ascii="PT Astra Serif" w:eastAsia="Calibri" w:hAnsi="PT Astra Serif"/>
          <w:b/>
          <w:lang w:eastAsia="en-US"/>
        </w:rPr>
        <w:t xml:space="preserve"> района, оснащенных специальным оборудованием для голосования граждан, имеющих различные виды инвалидности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5"/>
        <w:gridCol w:w="2655"/>
        <w:gridCol w:w="3261"/>
        <w:gridCol w:w="2233"/>
      </w:tblGrid>
      <w:tr w:rsidR="002058C3" w:rsidRPr="002058C3" w:rsidTr="0020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п</w:t>
            </w:r>
            <w:proofErr w:type="spellEnd"/>
            <w:proofErr w:type="gramEnd"/>
            <w:r w:rsidRPr="002058C3">
              <w:rPr>
                <w:rFonts w:ascii="PT Astra Serif" w:eastAsia="Calibri" w:hAnsi="PT Astra Serif"/>
                <w:sz w:val="26"/>
                <w:szCs w:val="26"/>
              </w:rPr>
              <w:t>/</w:t>
            </w:r>
            <w:proofErr w:type="spell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№ УИК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Адрес, здание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Этаж, наименование оборудования</w:t>
            </w:r>
            <w:r w:rsidR="002058C3" w:rsidRPr="002058C3">
              <w:rPr>
                <w:rFonts w:ascii="PT Astra Serif" w:eastAsia="Calibri" w:hAnsi="PT Astra Serif"/>
                <w:sz w:val="26"/>
                <w:szCs w:val="26"/>
              </w:rPr>
              <w:t xml:space="preserve"> (пандусы, мобильные л</w:t>
            </w:r>
            <w:r w:rsidR="002058C3">
              <w:rPr>
                <w:rFonts w:ascii="PT Astra Serif" w:eastAsia="Calibri" w:hAnsi="PT Astra Serif"/>
                <w:sz w:val="26"/>
                <w:szCs w:val="26"/>
              </w:rPr>
              <w:t xml:space="preserve">естничные 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>подъемники, индукционные петли, световые указатели, специал</w:t>
            </w:r>
            <w:r w:rsidR="002058C3">
              <w:rPr>
                <w:rFonts w:ascii="PT Astra Serif" w:eastAsia="Calibri" w:hAnsi="PT Astra Serif"/>
                <w:sz w:val="26"/>
                <w:szCs w:val="26"/>
              </w:rPr>
              <w:t>ьные кабины для голосования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Примечание</w:t>
            </w:r>
          </w:p>
        </w:tc>
      </w:tr>
      <w:tr w:rsidR="002058C3" w:rsidRPr="002058C3" w:rsidTr="002058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№353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 w:rsidP="002058C3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186007, </w:t>
            </w:r>
            <w:proofErr w:type="spell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Олонецкий</w:t>
            </w:r>
            <w:proofErr w:type="spellEnd"/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 район, </w:t>
            </w:r>
            <w:proofErr w:type="gram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с</w:t>
            </w:r>
            <w:proofErr w:type="gramEnd"/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. </w:t>
            </w:r>
            <w:proofErr w:type="gram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Видл</w:t>
            </w:r>
            <w:r w:rsidR="002058C3">
              <w:rPr>
                <w:rFonts w:ascii="PT Astra Serif" w:eastAsia="Calibri" w:hAnsi="PT Astra Serif"/>
                <w:sz w:val="26"/>
                <w:szCs w:val="26"/>
              </w:rPr>
              <w:t>ица</w:t>
            </w:r>
            <w:proofErr w:type="gramEnd"/>
            <w:r w:rsidR="002058C3">
              <w:rPr>
                <w:rFonts w:ascii="PT Astra Serif" w:eastAsia="Calibri" w:hAnsi="PT Astra Serif"/>
                <w:sz w:val="26"/>
                <w:szCs w:val="26"/>
              </w:rPr>
              <w:t>, ул. Школьная, д.24, тел. (814 36) 4-53-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>29, знание ГБУ СО</w:t>
            </w:r>
            <w:r w:rsidR="002058C3">
              <w:rPr>
                <w:rFonts w:ascii="PT Astra Serif" w:eastAsia="Calibri" w:hAnsi="PT Astra Serif"/>
                <w:sz w:val="26"/>
                <w:szCs w:val="26"/>
              </w:rPr>
              <w:t xml:space="preserve"> РК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 «</w:t>
            </w:r>
            <w:proofErr w:type="spell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Видлицкий</w:t>
            </w:r>
            <w:proofErr w:type="spellEnd"/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 дом-интернат для престарелых и инвалидов»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2058C3">
              <w:rPr>
                <w:rFonts w:ascii="PT Astra Serif" w:eastAsia="Calibri" w:hAnsi="PT Astra Serif"/>
                <w:sz w:val="26"/>
                <w:szCs w:val="26"/>
              </w:rPr>
              <w:t>УИК располагается на втором  этаже, имеется один пан</w:t>
            </w:r>
            <w:r w:rsidR="002058C3" w:rsidRPr="002058C3">
              <w:rPr>
                <w:rFonts w:ascii="PT Astra Serif" w:eastAsia="Calibri" w:hAnsi="PT Astra Serif"/>
                <w:sz w:val="26"/>
                <w:szCs w:val="26"/>
              </w:rPr>
              <w:t>дус и один мобильный лестничный</w:t>
            </w:r>
          </w:p>
          <w:p w:rsidR="004F418A" w:rsidRPr="002058C3" w:rsidRDefault="002058C3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п</w:t>
            </w:r>
            <w:r w:rsidR="004F418A" w:rsidRPr="002058C3">
              <w:rPr>
                <w:rFonts w:ascii="PT Astra Serif" w:eastAsia="Calibri" w:hAnsi="PT Astra Serif"/>
                <w:sz w:val="26"/>
                <w:szCs w:val="26"/>
              </w:rPr>
              <w:t>одъемник</w:t>
            </w:r>
            <w:r>
              <w:rPr>
                <w:rFonts w:ascii="PT Astra Serif" w:eastAsia="Calibri" w:hAnsi="PT Astra Serif"/>
                <w:sz w:val="26"/>
                <w:szCs w:val="26"/>
              </w:rPr>
              <w:t>,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 xml:space="preserve"> специал</w:t>
            </w:r>
            <w:r>
              <w:rPr>
                <w:rFonts w:ascii="PT Astra Serif" w:eastAsia="Calibri" w:hAnsi="PT Astra Serif"/>
                <w:sz w:val="26"/>
                <w:szCs w:val="26"/>
              </w:rPr>
              <w:t>ьная кабина для голосования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8A" w:rsidRPr="002058C3" w:rsidRDefault="004F418A">
            <w:pPr>
              <w:spacing w:line="276" w:lineRule="auto"/>
              <w:jc w:val="both"/>
              <w:rPr>
                <w:rFonts w:ascii="PT Astra Serif" w:eastAsia="Calibri" w:hAnsi="PT Astra Serif"/>
                <w:sz w:val="26"/>
                <w:szCs w:val="26"/>
                <w:lang w:eastAsia="ar-SA"/>
              </w:rPr>
            </w:pPr>
            <w:proofErr w:type="gramStart"/>
            <w:r w:rsidRPr="002058C3">
              <w:rPr>
                <w:rFonts w:ascii="PT Astra Serif" w:eastAsia="Calibri" w:hAnsi="PT Astra Serif"/>
                <w:sz w:val="26"/>
                <w:szCs w:val="26"/>
              </w:rPr>
              <w:t>Расположение УИК на 2 этаже обусловлено удобством для обеспечиваемых, проживающих в Доме-интернате, а также  в связи с тем, что на этаже имеется технологическое обор</w:t>
            </w:r>
            <w:r w:rsidR="002058C3">
              <w:rPr>
                <w:rFonts w:ascii="PT Astra Serif" w:eastAsia="Calibri" w:hAnsi="PT Astra Serif"/>
                <w:sz w:val="26"/>
                <w:szCs w:val="26"/>
              </w:rPr>
              <w:t xml:space="preserve">удование для работы УИК и  сеть </w:t>
            </w:r>
            <w:r w:rsidRPr="002058C3">
              <w:rPr>
                <w:rFonts w:ascii="PT Astra Serif" w:eastAsia="Calibri" w:hAnsi="PT Astra Serif"/>
                <w:sz w:val="26"/>
                <w:szCs w:val="26"/>
              </w:rPr>
              <w:t>Интернет.</w:t>
            </w:r>
            <w:proofErr w:type="gramEnd"/>
          </w:p>
        </w:tc>
      </w:tr>
    </w:tbl>
    <w:p w:rsidR="00D947AF" w:rsidRPr="002058C3" w:rsidRDefault="00D947AF" w:rsidP="008B20B7">
      <w:pPr>
        <w:rPr>
          <w:rFonts w:ascii="PT Astra Serif" w:hAnsi="PT Astra Serif"/>
        </w:rPr>
      </w:pPr>
    </w:p>
    <w:sectPr w:rsidR="00D947AF" w:rsidRPr="002058C3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2058C3"/>
    <w:rsid w:val="004F418A"/>
    <w:rsid w:val="006B31A2"/>
    <w:rsid w:val="008B20B7"/>
    <w:rsid w:val="009B3C04"/>
    <w:rsid w:val="00B60515"/>
    <w:rsid w:val="00CB4E3E"/>
    <w:rsid w:val="00D947AF"/>
    <w:rsid w:val="00FF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2026-07-24T06:45:00Z</cp:lastPrinted>
  <dcterms:created xsi:type="dcterms:W3CDTF">2026-08-01T10:35:00Z</dcterms:created>
  <dcterms:modified xsi:type="dcterms:W3CDTF">2026-08-01T10:35:00Z</dcterms:modified>
</cp:coreProperties>
</file>