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511492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47448562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5101AB">
      <w:pPr>
        <w:jc w:val="center"/>
        <w:rPr>
          <w:sz w:val="28"/>
          <w:szCs w:val="28"/>
        </w:rPr>
      </w:pPr>
    </w:p>
    <w:p w:rsidR="0097489E" w:rsidRPr="00CF6A40" w:rsidRDefault="0097489E" w:rsidP="005101AB">
      <w:pPr>
        <w:rPr>
          <w:sz w:val="28"/>
          <w:szCs w:val="28"/>
        </w:rPr>
      </w:pPr>
    </w:p>
    <w:p w:rsidR="0097489E" w:rsidRPr="00C00C55" w:rsidRDefault="00C00C55" w:rsidP="005101AB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5101AB">
        <w:rPr>
          <w:szCs w:val="24"/>
        </w:rPr>
        <w:t>31</w:t>
      </w:r>
      <w:r w:rsidR="003E1C00">
        <w:rPr>
          <w:szCs w:val="24"/>
        </w:rPr>
        <w:t xml:space="preserve"> </w:t>
      </w:r>
      <w:r w:rsidR="009C5864">
        <w:rPr>
          <w:szCs w:val="24"/>
        </w:rPr>
        <w:t>ию</w:t>
      </w:r>
      <w:r w:rsidR="00777168">
        <w:rPr>
          <w:szCs w:val="24"/>
        </w:rPr>
        <w:t>л</w:t>
      </w:r>
      <w:r w:rsidR="00103CD4">
        <w:rPr>
          <w:szCs w:val="24"/>
        </w:rPr>
        <w:t>я</w:t>
      </w:r>
      <w:r w:rsidR="00DE10AA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</w:t>
      </w:r>
      <w:r w:rsidR="005101AB">
        <w:rPr>
          <w:szCs w:val="24"/>
        </w:rPr>
        <w:t xml:space="preserve">     </w:t>
      </w:r>
      <w:r w:rsidR="00A83F90" w:rsidRPr="00C00C55">
        <w:rPr>
          <w:szCs w:val="24"/>
        </w:rPr>
        <w:t xml:space="preserve"> </w:t>
      </w:r>
      <w:r w:rsidR="009C23D1">
        <w:rPr>
          <w:szCs w:val="24"/>
        </w:rPr>
        <w:t xml:space="preserve">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5101AB">
        <w:rPr>
          <w:szCs w:val="24"/>
        </w:rPr>
        <w:t>70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5101AB">
      <w:pPr>
        <w:rPr>
          <w:szCs w:val="24"/>
        </w:rPr>
      </w:pPr>
    </w:p>
    <w:p w:rsidR="005101AB" w:rsidRPr="005101AB" w:rsidRDefault="005101AB" w:rsidP="005101AB">
      <w:pPr>
        <w:ind w:right="4819"/>
        <w:jc w:val="both"/>
        <w:rPr>
          <w:rFonts w:eastAsia="Times New Roman" w:cs="Times New Roman"/>
          <w:szCs w:val="24"/>
          <w:lang w:eastAsia="ru-RU"/>
        </w:rPr>
      </w:pPr>
      <w:r w:rsidRPr="005101AB">
        <w:rPr>
          <w:rFonts w:eastAsia="Times New Roman" w:cs="Times New Roman"/>
          <w:szCs w:val="24"/>
          <w:lang w:eastAsia="ru-RU"/>
        </w:rPr>
        <w:t>О проведении публичных слушаний по вопросу утверждения схемы расположения земельного участка на кадастровом плане территории</w:t>
      </w:r>
    </w:p>
    <w:p w:rsidR="005101AB" w:rsidRPr="005101AB" w:rsidRDefault="005101AB" w:rsidP="005101AB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5101AB" w:rsidRDefault="005101AB" w:rsidP="005101AB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5101AB" w:rsidRDefault="005101AB" w:rsidP="005101AB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5101AB">
        <w:rPr>
          <w:rFonts w:eastAsia="Times New Roman" w:cs="Times New Roman"/>
          <w:szCs w:val="24"/>
          <w:lang w:eastAsia="ru-RU"/>
        </w:rPr>
        <w:t>В соответствии со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5101AB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5101AB">
        <w:rPr>
          <w:rFonts w:eastAsia="Times New Roman" w:cs="Times New Roman"/>
          <w:szCs w:val="24"/>
          <w:lang w:eastAsia="ru-RU"/>
        </w:rPr>
        <w:t xml:space="preserve"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</w:t>
      </w:r>
      <w:proofErr w:type="spellStart"/>
      <w:r w:rsidRPr="005101AB">
        <w:rPr>
          <w:rFonts w:eastAsia="Times New Roman" w:cs="Times New Roman"/>
          <w:szCs w:val="24"/>
          <w:lang w:eastAsia="ru-RU"/>
        </w:rPr>
        <w:t>Видлицкого</w:t>
      </w:r>
      <w:proofErr w:type="spellEnd"/>
      <w:r w:rsidRPr="005101AB">
        <w:rPr>
          <w:rFonts w:eastAsia="Times New Roman" w:cs="Times New Roman"/>
          <w:szCs w:val="24"/>
          <w:lang w:eastAsia="ru-RU"/>
        </w:rPr>
        <w:t xml:space="preserve"> сельского поселения, утвержденными решением Совета Олонецкого</w:t>
      </w:r>
      <w:proofErr w:type="gramEnd"/>
      <w:r w:rsidRPr="005101AB">
        <w:rPr>
          <w:rFonts w:eastAsia="Times New Roman" w:cs="Times New Roman"/>
          <w:szCs w:val="24"/>
          <w:lang w:eastAsia="ru-RU"/>
        </w:rPr>
        <w:t xml:space="preserve"> района от 25.01.2023 № 4,</w:t>
      </w:r>
    </w:p>
    <w:p w:rsidR="005101AB" w:rsidRPr="005101AB" w:rsidRDefault="005101AB" w:rsidP="005101AB">
      <w:pPr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5101AB" w:rsidRPr="005101AB" w:rsidRDefault="005101AB" w:rsidP="005101AB">
      <w:pPr>
        <w:jc w:val="center"/>
        <w:rPr>
          <w:rFonts w:eastAsia="Times New Roman" w:cs="Times New Roman"/>
          <w:szCs w:val="24"/>
          <w:lang w:eastAsia="x-none"/>
        </w:rPr>
      </w:pPr>
      <w:r w:rsidRPr="005101AB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5101AB">
        <w:rPr>
          <w:rFonts w:eastAsia="Times New Roman" w:cs="Times New Roman"/>
          <w:szCs w:val="24"/>
          <w:lang w:eastAsia="x-none"/>
        </w:rPr>
        <w:t xml:space="preserve"> ю</w:t>
      </w:r>
      <w:r w:rsidRPr="005101AB">
        <w:rPr>
          <w:rFonts w:eastAsia="Times New Roman" w:cs="Times New Roman"/>
          <w:szCs w:val="24"/>
          <w:lang w:val="x-none" w:eastAsia="x-none"/>
        </w:rPr>
        <w:t>:</w:t>
      </w:r>
    </w:p>
    <w:p w:rsidR="005101AB" w:rsidRPr="005101AB" w:rsidRDefault="005101AB" w:rsidP="005101AB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5101AB">
        <w:rPr>
          <w:rFonts w:eastAsia="Times New Roman" w:cs="Times New Roman"/>
          <w:szCs w:val="24"/>
          <w:lang w:eastAsia="ru-RU"/>
        </w:rPr>
        <w:t xml:space="preserve">1. </w:t>
      </w:r>
      <w:r w:rsidRPr="005101AB">
        <w:rPr>
          <w:rFonts w:eastAsia="Times New Roman" w:cs="Times New Roman"/>
          <w:szCs w:val="24"/>
          <w:lang w:eastAsia="ru-RU"/>
        </w:rPr>
        <w:tab/>
      </w:r>
      <w:r w:rsidRPr="005101AB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5101AB" w:rsidRPr="005101AB" w:rsidRDefault="005101AB" w:rsidP="005101AB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101AB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5101AB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5101AB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5101AB" w:rsidRPr="005101AB" w:rsidRDefault="005101AB" w:rsidP="005101AB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101AB">
        <w:rPr>
          <w:rFonts w:eastAsia="Times New Roman" w:cs="Times New Roman"/>
          <w:szCs w:val="24"/>
          <w:lang w:eastAsia="ru-RU"/>
        </w:rPr>
        <w:t xml:space="preserve">3. </w:t>
      </w:r>
      <w:r>
        <w:rPr>
          <w:rFonts w:eastAsia="Times New Roman" w:cs="Times New Roman"/>
          <w:szCs w:val="24"/>
          <w:lang w:eastAsia="ru-RU"/>
        </w:rPr>
        <w:tab/>
      </w:r>
      <w:r w:rsidRPr="005101AB">
        <w:rPr>
          <w:rFonts w:eastAsia="Times New Roman" w:cs="Times New Roman"/>
          <w:szCs w:val="24"/>
          <w:lang w:eastAsia="ru-RU"/>
        </w:rPr>
        <w:t>Назначить председательствующим на публичных слушаниях лицом,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zCs w:val="24"/>
          <w:lang w:eastAsia="ru-RU"/>
        </w:rPr>
        <w:t>,</w:t>
      </w:r>
      <w:r w:rsidRPr="005101AB">
        <w:rPr>
          <w:rFonts w:eastAsia="Times New Roman" w:cs="Times New Roman"/>
          <w:szCs w:val="24"/>
          <w:lang w:eastAsia="ru-RU"/>
        </w:rPr>
        <w:t xml:space="preserve"> ведущего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(М. Александрова).</w:t>
      </w:r>
    </w:p>
    <w:p w:rsidR="005101AB" w:rsidRPr="005101AB" w:rsidRDefault="005101AB" w:rsidP="005101AB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101AB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5101AB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zCs w:val="24"/>
          <w:lang w:eastAsia="ru-RU"/>
        </w:rPr>
        <w:t xml:space="preserve">             </w:t>
      </w:r>
      <w:r w:rsidRPr="005101AB">
        <w:rPr>
          <w:rFonts w:eastAsia="Times New Roman" w:cs="Times New Roman"/>
          <w:szCs w:val="24"/>
          <w:lang w:eastAsia="ru-RU"/>
        </w:rPr>
        <w:t>в форме публичных слушаний на официальном сайте Олонецкого национального муниципального района olon-rayon.ru.</w:t>
      </w:r>
    </w:p>
    <w:p w:rsidR="005101AB" w:rsidRPr="005101AB" w:rsidRDefault="005101AB" w:rsidP="005101AB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101AB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5101AB">
        <w:rPr>
          <w:rFonts w:eastAsia="Times New Roman" w:cs="Times New Roman"/>
          <w:szCs w:val="24"/>
          <w:lang w:eastAsia="ru-RU"/>
        </w:rPr>
        <w:t>Разместить 10.08.2026 проект, подлежащий рассмотрению на публичных слушаниях, на официальном сайте Олонецкого национа</w:t>
      </w:r>
      <w:bookmarkStart w:id="0" w:name="_GoBack"/>
      <w:bookmarkEnd w:id="0"/>
      <w:r w:rsidRPr="005101AB">
        <w:rPr>
          <w:rFonts w:eastAsia="Times New Roman" w:cs="Times New Roman"/>
          <w:szCs w:val="24"/>
          <w:lang w:eastAsia="ru-RU"/>
        </w:rPr>
        <w:t>льного муниципального района olon-rayon.ru.</w:t>
      </w:r>
    </w:p>
    <w:p w:rsidR="005101AB" w:rsidRPr="005101AB" w:rsidRDefault="005101AB" w:rsidP="005101AB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101AB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5101AB">
        <w:rPr>
          <w:rFonts w:eastAsia="Times New Roman" w:cs="Times New Roman"/>
          <w:szCs w:val="24"/>
          <w:lang w:eastAsia="ru-RU"/>
        </w:rPr>
        <w:t>Изготовить 02.09.2026 протокол и заключение публичных слушаний.</w:t>
      </w:r>
    </w:p>
    <w:p w:rsidR="005101AB" w:rsidRPr="005101AB" w:rsidRDefault="005101AB" w:rsidP="005101AB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101AB">
        <w:rPr>
          <w:rFonts w:eastAsia="Times New Roman" w:cs="Times New Roman"/>
          <w:szCs w:val="24"/>
          <w:lang w:eastAsia="ru-RU"/>
        </w:rPr>
        <w:t xml:space="preserve">7. </w:t>
      </w:r>
      <w:r>
        <w:rPr>
          <w:rFonts w:eastAsia="Times New Roman" w:cs="Times New Roman"/>
          <w:szCs w:val="24"/>
          <w:lang w:eastAsia="ru-RU"/>
        </w:rPr>
        <w:tab/>
      </w:r>
      <w:r w:rsidRPr="005101AB">
        <w:rPr>
          <w:rFonts w:eastAsia="Times New Roman" w:cs="Times New Roman"/>
          <w:szCs w:val="24"/>
          <w:lang w:eastAsia="ru-RU"/>
        </w:rPr>
        <w:t>Разместить 02.09.2026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5101AB" w:rsidP="005101AB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5101AB">
        <w:rPr>
          <w:rFonts w:eastAsia="Times New Roman" w:cs="Times New Roman"/>
          <w:szCs w:val="24"/>
          <w:lang w:eastAsia="ru-RU"/>
        </w:rPr>
        <w:t xml:space="preserve">8. </w:t>
      </w:r>
      <w:r w:rsidRPr="005101AB">
        <w:rPr>
          <w:rFonts w:eastAsia="Times New Roman" w:cs="Times New Roman"/>
          <w:szCs w:val="24"/>
          <w:lang w:eastAsia="ru-RU"/>
        </w:rPr>
        <w:tab/>
        <w:t>Опубликовать настоящее постановление на официальном сайте Олонецкого национального муниципального района olon-rayon.ru.</w:t>
      </w:r>
    </w:p>
    <w:p w:rsidR="005101AB" w:rsidRDefault="005101AB" w:rsidP="005101AB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5101AB" w:rsidRDefault="005101AB" w:rsidP="005101AB">
      <w:pPr>
        <w:pStyle w:val="a3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4C3E27" w:rsidP="004C3E27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И.о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 г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>лав</w:t>
            </w:r>
            <w:r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 xml:space="preserve"> района</w:t>
            </w:r>
          </w:p>
        </w:tc>
        <w:tc>
          <w:tcPr>
            <w:tcW w:w="4785" w:type="dxa"/>
          </w:tcPr>
          <w:p w:rsidR="003E1C00" w:rsidRPr="00C00C55" w:rsidRDefault="004C3E27" w:rsidP="005101AB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А.М. Пешков</w:t>
            </w:r>
          </w:p>
        </w:tc>
      </w:tr>
    </w:tbl>
    <w:p w:rsidR="005101AB" w:rsidRDefault="005101AB" w:rsidP="005101AB">
      <w:pPr>
        <w:pStyle w:val="a3"/>
        <w:ind w:left="0"/>
        <w:jc w:val="both"/>
        <w:rPr>
          <w:szCs w:val="24"/>
        </w:rPr>
      </w:pPr>
    </w:p>
    <w:p w:rsidR="005101AB" w:rsidRDefault="005101AB" w:rsidP="005101AB">
      <w:pPr>
        <w:tabs>
          <w:tab w:val="left" w:pos="8080"/>
        </w:tabs>
        <w:ind w:right="-1"/>
        <w:jc w:val="right"/>
      </w:pPr>
      <w:r>
        <w:lastRenderedPageBreak/>
        <w:t>Приложение</w:t>
      </w:r>
    </w:p>
    <w:p w:rsidR="005101AB" w:rsidRDefault="005101AB" w:rsidP="005101AB">
      <w:pPr>
        <w:tabs>
          <w:tab w:val="left" w:pos="8080"/>
        </w:tabs>
        <w:ind w:right="-1"/>
        <w:jc w:val="right"/>
      </w:pPr>
    </w:p>
    <w:p w:rsidR="005101AB" w:rsidRDefault="005101AB" w:rsidP="005101AB">
      <w:pPr>
        <w:tabs>
          <w:tab w:val="left" w:pos="8080"/>
        </w:tabs>
        <w:ind w:right="-1"/>
        <w:jc w:val="right"/>
      </w:pPr>
      <w:r>
        <w:t>УТВЕРЖДЕНО</w:t>
      </w:r>
    </w:p>
    <w:p w:rsidR="005101AB" w:rsidRDefault="005101AB" w:rsidP="005101AB">
      <w:pPr>
        <w:tabs>
          <w:tab w:val="left" w:pos="8080"/>
        </w:tabs>
        <w:ind w:right="-1"/>
        <w:jc w:val="right"/>
      </w:pPr>
      <w:r>
        <w:t xml:space="preserve">постановлением главы </w:t>
      </w:r>
    </w:p>
    <w:p w:rsidR="005101AB" w:rsidRDefault="005101AB" w:rsidP="005101AB">
      <w:pPr>
        <w:tabs>
          <w:tab w:val="left" w:pos="8080"/>
        </w:tabs>
        <w:ind w:right="-1"/>
        <w:jc w:val="right"/>
      </w:pPr>
      <w:r>
        <w:t xml:space="preserve">Олонецкого национального </w:t>
      </w:r>
    </w:p>
    <w:p w:rsidR="005101AB" w:rsidRPr="00560542" w:rsidRDefault="005101AB" w:rsidP="005101AB">
      <w:pPr>
        <w:tabs>
          <w:tab w:val="left" w:pos="8080"/>
        </w:tabs>
        <w:ind w:right="-1"/>
        <w:jc w:val="right"/>
      </w:pPr>
      <w:r>
        <w:t>муниципального района</w:t>
      </w:r>
    </w:p>
    <w:p w:rsidR="005101AB" w:rsidRPr="00106387" w:rsidRDefault="005101AB" w:rsidP="005101AB">
      <w:pPr>
        <w:tabs>
          <w:tab w:val="left" w:pos="8080"/>
        </w:tabs>
        <w:ind w:right="-1"/>
        <w:jc w:val="right"/>
      </w:pPr>
      <w:r>
        <w:t>от 31</w:t>
      </w:r>
      <w:r>
        <w:t>.07.</w:t>
      </w:r>
      <w:r>
        <w:t>2026 № 70</w:t>
      </w:r>
    </w:p>
    <w:p w:rsidR="005101AB" w:rsidRDefault="005101AB" w:rsidP="005101AB">
      <w:pPr>
        <w:tabs>
          <w:tab w:val="left" w:pos="8080"/>
        </w:tabs>
        <w:ind w:right="-1"/>
        <w:jc w:val="right"/>
      </w:pPr>
    </w:p>
    <w:p w:rsidR="005101AB" w:rsidRDefault="005101AB" w:rsidP="005101AB">
      <w:pPr>
        <w:tabs>
          <w:tab w:val="left" w:pos="8080"/>
        </w:tabs>
        <w:ind w:right="-1"/>
        <w:jc w:val="right"/>
      </w:pPr>
    </w:p>
    <w:p w:rsidR="005101AB" w:rsidRPr="00F36D9F" w:rsidRDefault="005101AB" w:rsidP="005101AB">
      <w:pPr>
        <w:suppressAutoHyphens/>
        <w:jc w:val="center"/>
      </w:pPr>
      <w:r w:rsidRPr="00863E66">
        <w:rPr>
          <w:b/>
          <w:spacing w:val="2"/>
        </w:rPr>
        <w:t>Оповещение о начале общественных обсуждений (публичных слушаний)</w:t>
      </w:r>
    </w:p>
    <w:p w:rsidR="005101AB" w:rsidRDefault="005101AB" w:rsidP="005101AB">
      <w:pPr>
        <w:shd w:val="clear" w:color="auto" w:fill="FFFFFF"/>
        <w:jc w:val="center"/>
        <w:textAlignment w:val="baseline"/>
        <w:outlineLvl w:val="2"/>
      </w:pPr>
      <w:r>
        <w:t xml:space="preserve">по </w:t>
      </w:r>
      <w:r w:rsidRPr="00D67552">
        <w:t>вопросу утверждения схемы расположения земельного участка на кадастровом плане территории</w:t>
      </w:r>
      <w:r>
        <w:t xml:space="preserve">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</w:r>
      <w:proofErr w:type="spellStart"/>
      <w:r>
        <w:t>Видлицкое</w:t>
      </w:r>
      <w:proofErr w:type="spellEnd"/>
      <w:r>
        <w:t xml:space="preserve"> сельское поселение,</w:t>
      </w:r>
    </w:p>
    <w:p w:rsidR="005101AB" w:rsidRPr="00863E66" w:rsidRDefault="005101AB" w:rsidP="005101AB">
      <w:pPr>
        <w:shd w:val="clear" w:color="auto" w:fill="FFFFFF"/>
        <w:jc w:val="center"/>
        <w:textAlignment w:val="baseline"/>
        <w:outlineLvl w:val="2"/>
        <w:rPr>
          <w:b/>
          <w:spacing w:val="2"/>
        </w:rPr>
      </w:pPr>
      <w:r>
        <w:t xml:space="preserve">п. Устье Видлицы, пер. </w:t>
      </w:r>
      <w:proofErr w:type="gramStart"/>
      <w:r>
        <w:t>Пионерский</w:t>
      </w:r>
      <w:proofErr w:type="gramEnd"/>
      <w:r>
        <w:t>, д. 8</w:t>
      </w:r>
    </w:p>
    <w:p w:rsidR="005101AB" w:rsidRDefault="005101AB" w:rsidP="005101AB">
      <w:pPr>
        <w:shd w:val="clear" w:color="auto" w:fill="FFFFFF"/>
        <w:jc w:val="both"/>
        <w:textAlignment w:val="baseline"/>
        <w:rPr>
          <w:spacing w:val="2"/>
        </w:rPr>
      </w:pPr>
    </w:p>
    <w:p w:rsidR="005101AB" w:rsidRDefault="005101AB" w:rsidP="005101AB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>1</w:t>
      </w:r>
      <w:r>
        <w:rPr>
          <w:spacing w:val="2"/>
        </w:rPr>
        <w:t xml:space="preserve">. </w:t>
      </w:r>
      <w:r>
        <w:rPr>
          <w:spacing w:val="2"/>
        </w:rPr>
        <w:tab/>
      </w:r>
      <w:r w:rsidRPr="008C5AC1">
        <w:rPr>
          <w:spacing w:val="2"/>
        </w:rPr>
        <w:t>Администрация Олонецкого национального муниципального района оповещает о проведении общественных обсуждений.</w:t>
      </w:r>
    </w:p>
    <w:p w:rsidR="005101AB" w:rsidRDefault="005101AB" w:rsidP="005101AB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 xml:space="preserve">2. </w:t>
      </w:r>
      <w:r>
        <w:rPr>
          <w:spacing w:val="2"/>
        </w:rPr>
        <w:tab/>
      </w:r>
      <w:r w:rsidRPr="008355EA">
        <w:rPr>
          <w:spacing w:val="2"/>
        </w:rPr>
        <w:t>Приглашае</w:t>
      </w:r>
      <w:r>
        <w:rPr>
          <w:spacing w:val="2"/>
        </w:rPr>
        <w:t>т</w:t>
      </w:r>
      <w:r w:rsidRPr="008355EA">
        <w:rPr>
          <w:spacing w:val="2"/>
        </w:rPr>
        <w:t xml:space="preserve"> всех заинтересованных лиц принять участие в общественных обсуждениях (публичных слушаниях).</w:t>
      </w:r>
    </w:p>
    <w:p w:rsidR="005101AB" w:rsidRPr="008355EA" w:rsidRDefault="005101AB" w:rsidP="005101AB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 xml:space="preserve">3. </w:t>
      </w:r>
      <w:r>
        <w:rPr>
          <w:spacing w:val="2"/>
        </w:rPr>
        <w:tab/>
      </w:r>
      <w:r w:rsidRPr="008355EA">
        <w:rPr>
          <w:spacing w:val="2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498" w:type="dxa"/>
        <w:jc w:val="center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257"/>
      </w:tblGrid>
      <w:tr w:rsidR="005101AB" w:rsidRPr="008355EA" w:rsidTr="005101AB">
        <w:trPr>
          <w:jc w:val="center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pPr>
              <w:textAlignment w:val="baseline"/>
            </w:pPr>
            <w:r w:rsidRPr="008355EA">
              <w:t>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pPr>
              <w:textAlignment w:val="baseline"/>
            </w:pPr>
            <w:r w:rsidRPr="008355EA"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pPr>
              <w:shd w:val="clear" w:color="auto" w:fill="FFFFFF"/>
              <w:jc w:val="both"/>
              <w:textAlignment w:val="baseline"/>
              <w:outlineLvl w:val="2"/>
            </w:pPr>
            <w:r>
              <w:t xml:space="preserve">Утверждение схемы расположения земельного участка на кадастровом плане территории, для формирования земельного участка под многоквартирным жилым домом, расположенным по адресу: </w:t>
            </w:r>
            <w:proofErr w:type="gramStart"/>
            <w: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>
              <w:t>Видлицкое</w:t>
            </w:r>
            <w:proofErr w:type="spellEnd"/>
            <w:r>
              <w:t xml:space="preserve"> сельское поселение, п. Устье Видлицы, пер. Пионерский, д. 8</w:t>
            </w:r>
            <w:proofErr w:type="gramEnd"/>
          </w:p>
        </w:tc>
      </w:tr>
      <w:tr w:rsidR="005101AB" w:rsidRPr="008355EA" w:rsidTr="005101AB">
        <w:trPr>
          <w:jc w:val="center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pPr>
              <w:textAlignment w:val="baseline"/>
            </w:pPr>
            <w:r w:rsidRPr="008355EA">
              <w:t>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pPr>
              <w:textAlignment w:val="baseline"/>
            </w:pPr>
            <w:r w:rsidRPr="008355EA"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pPr>
              <w:shd w:val="clear" w:color="auto" w:fill="FFFFFF"/>
              <w:jc w:val="both"/>
              <w:textAlignment w:val="baseline"/>
              <w:outlineLvl w:val="2"/>
            </w:pPr>
            <w:r>
              <w:t xml:space="preserve">Утверждение схемы расположения земельного участка на кадастровом плане территории, для формирования земельного участка под многоквартирным жилым домом, расположенным по адресу: </w:t>
            </w:r>
            <w:proofErr w:type="gramStart"/>
            <w: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8A3B02">
              <w:t>Видлицкое</w:t>
            </w:r>
            <w:proofErr w:type="spellEnd"/>
            <w:r w:rsidRPr="008A3B02">
              <w:t xml:space="preserve"> сельское поселение, п. Устье Видлицы, пер. Пионерский, д. </w:t>
            </w:r>
            <w:r>
              <w:t>8</w:t>
            </w:r>
            <w:proofErr w:type="gramEnd"/>
          </w:p>
        </w:tc>
      </w:tr>
      <w:tr w:rsidR="005101AB" w:rsidRPr="008355EA" w:rsidTr="005101AB">
        <w:trPr>
          <w:jc w:val="center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pPr>
              <w:textAlignment w:val="baseline"/>
            </w:pPr>
            <w:r w:rsidRPr="008355EA">
              <w:t>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pPr>
              <w:textAlignment w:val="baseline"/>
            </w:pPr>
            <w:r w:rsidRPr="008355EA">
              <w:t>Сроки проведения общественных обсуждений (публичных слушаний)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r>
              <w:t>с 31.07.2026 по 02.09.2026</w:t>
            </w:r>
          </w:p>
        </w:tc>
      </w:tr>
      <w:tr w:rsidR="005101AB" w:rsidRPr="008355EA" w:rsidTr="005101AB">
        <w:trPr>
          <w:jc w:val="center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pPr>
              <w:textAlignment w:val="baseline"/>
            </w:pPr>
            <w:r w:rsidRPr="008355EA">
              <w:t>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pPr>
              <w:textAlignment w:val="baseline"/>
            </w:pPr>
            <w:r w:rsidRPr="008355EA"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r>
              <w:t xml:space="preserve">Олонецкий национальный муниципальный район, </w:t>
            </w:r>
            <w:proofErr w:type="spellStart"/>
            <w:r>
              <w:t>Видлицкое</w:t>
            </w:r>
            <w:proofErr w:type="spellEnd"/>
            <w:r>
              <w:t xml:space="preserve"> сельское поселение, п. Устье Видлицы, пер. Пионерский, д. 8, кадастровый квартал </w:t>
            </w:r>
            <w:r w:rsidRPr="00DD52A2">
              <w:t>10:14:</w:t>
            </w:r>
            <w:r>
              <w:t>0020404</w:t>
            </w:r>
          </w:p>
        </w:tc>
      </w:tr>
      <w:tr w:rsidR="005101AB" w:rsidRPr="008355EA" w:rsidTr="005101AB">
        <w:trPr>
          <w:jc w:val="center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pPr>
              <w:textAlignment w:val="baseline"/>
            </w:pPr>
            <w:r w:rsidRPr="008355EA">
              <w:t>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pPr>
              <w:textAlignment w:val="baseline"/>
            </w:pPr>
            <w:r w:rsidRPr="008355EA">
              <w:t>Организатор общественных обсуждений (публичных слушаний)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r w:rsidRPr="002748E6">
              <w:t>Администрация Олонецкого национального муниципального района</w:t>
            </w:r>
          </w:p>
        </w:tc>
      </w:tr>
      <w:tr w:rsidR="005101AB" w:rsidRPr="008355EA" w:rsidTr="005101AB">
        <w:trPr>
          <w:jc w:val="center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pPr>
              <w:textAlignment w:val="baseline"/>
            </w:pPr>
            <w:r w:rsidRPr="008355EA">
              <w:lastRenderedPageBreak/>
              <w:t>6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pPr>
              <w:textAlignment w:val="baseline"/>
            </w:pPr>
            <w:r w:rsidRPr="008355EA"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Default="005101AB" w:rsidP="005101AB">
            <w:pPr>
              <w:pStyle w:val="a6"/>
            </w:pPr>
            <w:r>
              <w:t>Ведущий специалист</w:t>
            </w:r>
            <w:r w:rsidRPr="00CF6DDD">
              <w:t xml:space="preserve"> отдела по распоряжению имуществом, архитектуры и градостроительства УЭР администрации Олонецкого национального муниципального района </w:t>
            </w:r>
            <w:r>
              <w:t>Александрова М.С</w:t>
            </w:r>
            <w:r w:rsidRPr="00CF6DDD">
              <w:t xml:space="preserve">., </w:t>
            </w:r>
          </w:p>
          <w:p w:rsidR="005101AB" w:rsidRPr="00CF6DDD" w:rsidRDefault="005101AB" w:rsidP="005101AB">
            <w:pPr>
              <w:pStyle w:val="a6"/>
            </w:pPr>
            <w:r w:rsidRPr="00CF6DDD">
              <w:t>тел.: +7</w:t>
            </w:r>
            <w:r>
              <w:t>9643178108</w:t>
            </w:r>
          </w:p>
        </w:tc>
      </w:tr>
      <w:tr w:rsidR="005101AB" w:rsidRPr="008355EA" w:rsidTr="005101AB">
        <w:trPr>
          <w:jc w:val="center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pPr>
              <w:textAlignment w:val="baseline"/>
            </w:pPr>
            <w:r w:rsidRPr="008355EA">
              <w:t>7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pPr>
              <w:textAlignment w:val="baseline"/>
            </w:pPr>
            <w:r w:rsidRPr="008355EA">
              <w:t>Порядок проведения общественных обсуждений (публичных слушаний)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proofErr w:type="gramStart"/>
            <w:r>
              <w:t>Утвержден</w:t>
            </w:r>
            <w:proofErr w:type="gramEnd"/>
            <w:r>
              <w:t xml:space="preserve"> решением </w:t>
            </w:r>
            <w:r w:rsidRPr="00855DDF">
              <w:t>Совета Олонецкого национального муниципального района</w:t>
            </w:r>
            <w:r>
              <w:t xml:space="preserve">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5101AB" w:rsidRPr="008355EA" w:rsidTr="005101AB">
        <w:trPr>
          <w:jc w:val="center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pPr>
              <w:textAlignment w:val="baseline"/>
            </w:pPr>
            <w:r w:rsidRPr="008355EA">
              <w:t>8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pPr>
              <w:textAlignment w:val="baseline"/>
            </w:pPr>
            <w:r w:rsidRPr="008355EA"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Default="005101AB" w:rsidP="005101AB">
            <w:r>
              <w:t xml:space="preserve">г. Олонец, ул. Свирских дивизий, д. 1, </w:t>
            </w:r>
            <w:proofErr w:type="spellStart"/>
            <w:r>
              <w:t>каб</w:t>
            </w:r>
            <w:proofErr w:type="spellEnd"/>
            <w:r>
              <w:t>. 207</w:t>
            </w:r>
          </w:p>
          <w:p w:rsidR="005101AB" w:rsidRPr="008355EA" w:rsidRDefault="005101AB" w:rsidP="005101AB">
            <w:r>
              <w:t>с 10.08.2026 по 02.09.2026</w:t>
            </w:r>
          </w:p>
        </w:tc>
      </w:tr>
      <w:tr w:rsidR="005101AB" w:rsidRPr="008355EA" w:rsidTr="005101AB">
        <w:trPr>
          <w:jc w:val="center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pPr>
              <w:textAlignment w:val="baseline"/>
            </w:pPr>
            <w:r w:rsidRPr="008355EA">
              <w:t>9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pPr>
              <w:textAlignment w:val="baseline"/>
            </w:pPr>
            <w:r w:rsidRPr="008355EA"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r>
              <w:t>с 08.30 до 13.00</w:t>
            </w:r>
          </w:p>
        </w:tc>
      </w:tr>
      <w:tr w:rsidR="005101AB" w:rsidRPr="008355EA" w:rsidTr="005101AB">
        <w:trPr>
          <w:jc w:val="center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pPr>
              <w:textAlignment w:val="baseline"/>
            </w:pPr>
            <w:r w:rsidRPr="008355EA">
              <w:t>10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pPr>
              <w:textAlignment w:val="baseline"/>
            </w:pPr>
            <w:r w:rsidRPr="008355EA"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r>
              <w:t>с 10.08.2026 по 02.09.2026</w:t>
            </w:r>
          </w:p>
        </w:tc>
      </w:tr>
      <w:tr w:rsidR="005101AB" w:rsidRPr="008355EA" w:rsidTr="005101AB">
        <w:trPr>
          <w:jc w:val="center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pPr>
              <w:textAlignment w:val="baseline"/>
            </w:pPr>
            <w:r w:rsidRPr="008355EA">
              <w:t>11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pPr>
              <w:textAlignment w:val="baseline"/>
            </w:pPr>
            <w:r w:rsidRPr="008355EA"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355EA">
              <w:br/>
              <w:t>(место, срок, дни и часы приема замечаний и предложений)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Default="005101AB" w:rsidP="005101AB">
            <w:r w:rsidRPr="00F36D9F">
              <w:t>Письменные предложения и замечания по Проекту, вынесенному на публичные слушания,</w:t>
            </w:r>
            <w:r>
              <w:t xml:space="preserve"> </w:t>
            </w:r>
            <w:r w:rsidRPr="00802025">
              <w:t>направляются в комиссию в период с момента опубликования информационного сообщения о проведении публичных слушаний по а</w:t>
            </w:r>
            <w:r>
              <w:t>дресу: г. Олонец, ул. Свирских д</w:t>
            </w:r>
            <w:r w:rsidRPr="00802025">
              <w:t xml:space="preserve">ивизий, д. 1, </w:t>
            </w:r>
            <w:proofErr w:type="spellStart"/>
            <w:r w:rsidRPr="00802025">
              <w:t>каб</w:t>
            </w:r>
            <w:proofErr w:type="spellEnd"/>
            <w:r w:rsidRPr="00802025">
              <w:t xml:space="preserve">. </w:t>
            </w:r>
            <w:r>
              <w:t>20</w:t>
            </w:r>
            <w:r w:rsidRPr="00802025">
              <w:t xml:space="preserve">7, </w:t>
            </w:r>
          </w:p>
          <w:p w:rsidR="005101AB" w:rsidRPr="008355EA" w:rsidRDefault="005101AB" w:rsidP="005101AB">
            <w:r w:rsidRPr="00802025">
              <w:t>тел.</w:t>
            </w:r>
            <w:r>
              <w:t>:</w:t>
            </w:r>
            <w:r w:rsidRPr="00802025">
              <w:t xml:space="preserve"> </w:t>
            </w:r>
            <w:r>
              <w:t>+7</w:t>
            </w:r>
            <w:r w:rsidRPr="00802025">
              <w:t>9643178108</w:t>
            </w:r>
          </w:p>
        </w:tc>
      </w:tr>
      <w:tr w:rsidR="005101AB" w:rsidRPr="008355EA" w:rsidTr="005101AB">
        <w:trPr>
          <w:jc w:val="center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pPr>
              <w:textAlignment w:val="baseline"/>
            </w:pPr>
            <w:r w:rsidRPr="008355EA">
              <w:t>12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pPr>
              <w:textAlignment w:val="baseline"/>
            </w:pPr>
            <w:r w:rsidRPr="008355EA"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r w:rsidRPr="00802025"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</w:t>
            </w:r>
            <w:r w:rsidRPr="00802025">
              <w:lastRenderedPageBreak/>
              <w:t>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5101AB" w:rsidRPr="008355EA" w:rsidTr="005101AB">
        <w:trPr>
          <w:jc w:val="center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pPr>
              <w:textAlignment w:val="baseline"/>
            </w:pPr>
            <w:r w:rsidRPr="008355EA">
              <w:lastRenderedPageBreak/>
              <w:t>13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pPr>
              <w:textAlignment w:val="baseline"/>
            </w:pPr>
            <w:r w:rsidRPr="008355EA"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r w:rsidRPr="00802025">
              <w:t>http://olon-rayon.ru</w:t>
            </w:r>
          </w:p>
        </w:tc>
      </w:tr>
      <w:tr w:rsidR="005101AB" w:rsidRPr="008355EA" w:rsidTr="005101AB">
        <w:trPr>
          <w:jc w:val="center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pPr>
              <w:textAlignment w:val="baseline"/>
            </w:pPr>
            <w:r w:rsidRPr="008355EA">
              <w:t>14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pPr>
              <w:textAlignment w:val="baseline"/>
            </w:pPr>
            <w:r w:rsidRPr="008355EA"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r>
              <w:t xml:space="preserve">02.09.2026 в 10:30, Олонецкий национальный муниципальный район, </w:t>
            </w:r>
            <w:proofErr w:type="spellStart"/>
            <w:r>
              <w:t>Видлицкое</w:t>
            </w:r>
            <w:proofErr w:type="spellEnd"/>
            <w:r>
              <w:t xml:space="preserve"> сельское поселение, п. Устье Видлицы, пер. Пионерский, д. 8</w:t>
            </w:r>
          </w:p>
        </w:tc>
      </w:tr>
      <w:tr w:rsidR="005101AB" w:rsidRPr="008355EA" w:rsidTr="005101AB">
        <w:trPr>
          <w:jc w:val="center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pPr>
              <w:textAlignment w:val="baseline"/>
            </w:pPr>
            <w:r w:rsidRPr="008355EA">
              <w:t>15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pPr>
              <w:textAlignment w:val="baseline"/>
            </w:pPr>
            <w:r w:rsidRPr="008355EA"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1AB" w:rsidRPr="008355EA" w:rsidRDefault="005101AB" w:rsidP="005101AB">
            <w:r>
              <w:t xml:space="preserve">02.09. 2026 в 10:30, Олонецкий национальный муниципальный район, </w:t>
            </w:r>
            <w:proofErr w:type="spellStart"/>
            <w:r>
              <w:t>Видлицкое</w:t>
            </w:r>
            <w:proofErr w:type="spellEnd"/>
            <w:r>
              <w:t xml:space="preserve"> сельское поселение, п. Устье Видлицы, пер. Пионерский, д. 8</w:t>
            </w:r>
          </w:p>
        </w:tc>
      </w:tr>
    </w:tbl>
    <w:p w:rsidR="005101AB" w:rsidRDefault="005101AB" w:rsidP="005101AB">
      <w:pPr>
        <w:tabs>
          <w:tab w:val="left" w:pos="8080"/>
        </w:tabs>
        <w:ind w:right="-1"/>
        <w:jc w:val="right"/>
      </w:pPr>
    </w:p>
    <w:p w:rsidR="005101AB" w:rsidRPr="005101AB" w:rsidRDefault="005101AB" w:rsidP="005101AB">
      <w:pPr>
        <w:tabs>
          <w:tab w:val="left" w:pos="1980"/>
        </w:tabs>
      </w:pPr>
    </w:p>
    <w:sectPr w:rsidR="005101AB" w:rsidRPr="005101AB" w:rsidSect="005D58E8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492" w:rsidRDefault="00511492" w:rsidP="005D58E8">
      <w:r>
        <w:separator/>
      </w:r>
    </w:p>
  </w:endnote>
  <w:endnote w:type="continuationSeparator" w:id="0">
    <w:p w:rsidR="00511492" w:rsidRDefault="00511492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492" w:rsidRDefault="00511492" w:rsidP="005D58E8">
      <w:r>
        <w:separator/>
      </w:r>
    </w:p>
  </w:footnote>
  <w:footnote w:type="continuationSeparator" w:id="0">
    <w:p w:rsidR="00511492" w:rsidRDefault="00511492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3E27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3CD4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3E27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1AB"/>
    <w:rsid w:val="00510F41"/>
    <w:rsid w:val="00511492"/>
    <w:rsid w:val="0051159C"/>
    <w:rsid w:val="0051453B"/>
    <w:rsid w:val="00515127"/>
    <w:rsid w:val="00520A75"/>
    <w:rsid w:val="005215CE"/>
    <w:rsid w:val="00521FEC"/>
    <w:rsid w:val="005239DD"/>
    <w:rsid w:val="00525EC2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7716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0EEE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C586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759C3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061B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58AE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58E8"/>
  </w:style>
  <w:style w:type="table" w:styleId="a8">
    <w:name w:val="Table Grid"/>
    <w:basedOn w:val="a1"/>
    <w:uiPriority w:val="99"/>
    <w:rsid w:val="005101AB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C3E2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C3E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58E8"/>
  </w:style>
  <w:style w:type="table" w:styleId="a8">
    <w:name w:val="Table Grid"/>
    <w:basedOn w:val="a1"/>
    <w:uiPriority w:val="99"/>
    <w:rsid w:val="005101AB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C3E2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C3E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2026-08-05T12:22:00Z</cp:lastPrinted>
  <dcterms:created xsi:type="dcterms:W3CDTF">2026-08-05T12:20:00Z</dcterms:created>
  <dcterms:modified xsi:type="dcterms:W3CDTF">2026-08-05T12:23:00Z</dcterms:modified>
</cp:coreProperties>
</file>