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30250E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30250E" w:rsidRDefault="008B20B7" w:rsidP="008B20B7">
      <w:pPr>
        <w:rPr>
          <w:rFonts w:ascii="PT Astra Serif" w:hAnsi="PT Astra Serif"/>
          <w:lang w:val="en-US"/>
        </w:rPr>
      </w:pPr>
    </w:p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30250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30250E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ОЛОНЕЦКОГО РАЙОНА</w:t>
      </w: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РЕШЕНИЕ</w:t>
      </w:r>
    </w:p>
    <w:tbl>
      <w:tblPr>
        <w:tblW w:w="0" w:type="auto"/>
        <w:tblLook w:val="04A0"/>
      </w:tblPr>
      <w:tblGrid>
        <w:gridCol w:w="4788"/>
        <w:gridCol w:w="4783"/>
      </w:tblGrid>
      <w:tr w:rsidR="0030250E" w:rsidRPr="0030250E" w:rsidTr="0030250E">
        <w:tc>
          <w:tcPr>
            <w:tcW w:w="5068" w:type="dxa"/>
            <w:hideMark/>
          </w:tcPr>
          <w:p w:rsidR="0030250E" w:rsidRPr="0030250E" w:rsidRDefault="00975551" w:rsidP="00364319">
            <w:pPr>
              <w:jc w:val="both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14</w:t>
            </w:r>
            <w:r w:rsidR="001426BC">
              <w:rPr>
                <w:rFonts w:ascii="PT Astra Serif" w:hAnsi="PT Astra Serif"/>
                <w:b/>
              </w:rPr>
              <w:t xml:space="preserve"> </w:t>
            </w:r>
            <w:r w:rsidR="00364319">
              <w:rPr>
                <w:rFonts w:ascii="PT Astra Serif" w:hAnsi="PT Astra Serif"/>
                <w:b/>
              </w:rPr>
              <w:t>августа</w:t>
            </w:r>
            <w:r w:rsidR="0030250E" w:rsidRPr="0030250E">
              <w:rPr>
                <w:rFonts w:ascii="PT Astra Serif" w:hAnsi="PT Astra Serif"/>
                <w:b/>
              </w:rPr>
              <w:t xml:space="preserve"> 2026 года</w:t>
            </w:r>
          </w:p>
        </w:tc>
        <w:tc>
          <w:tcPr>
            <w:tcW w:w="5069" w:type="dxa"/>
            <w:hideMark/>
          </w:tcPr>
          <w:p w:rsidR="0030250E" w:rsidRPr="0030250E" w:rsidRDefault="00975551">
            <w:pPr>
              <w:jc w:val="right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25/120</w:t>
            </w:r>
            <w:r w:rsidR="0030250E" w:rsidRPr="0030250E">
              <w:rPr>
                <w:rFonts w:ascii="PT Astra Serif" w:hAnsi="PT Astra Serif"/>
                <w:b/>
              </w:rPr>
              <w:t>-6</w:t>
            </w:r>
          </w:p>
        </w:tc>
      </w:tr>
    </w:tbl>
    <w:p w:rsidR="0030250E" w:rsidRPr="0030250E" w:rsidRDefault="0030250E" w:rsidP="0030250E">
      <w:pPr>
        <w:ind w:firstLine="567"/>
        <w:rPr>
          <w:rFonts w:ascii="PT Astra Serif" w:eastAsia="Times New Roman" w:hAnsi="PT Astra Serif"/>
          <w:b/>
        </w:rPr>
      </w:pPr>
    </w:p>
    <w:p w:rsidR="0030250E" w:rsidRPr="0030250E" w:rsidRDefault="0030250E" w:rsidP="0030250E">
      <w:pPr>
        <w:rPr>
          <w:rFonts w:ascii="PT Astra Serif" w:hAnsi="PT Astra Serif"/>
        </w:rPr>
      </w:pPr>
      <w:r w:rsidRPr="0030250E">
        <w:rPr>
          <w:rFonts w:ascii="PT Astra Serif" w:hAnsi="PT Astra Serif"/>
        </w:rPr>
        <w:t>г. Олонец</w:t>
      </w:r>
    </w:p>
    <w:p w:rsidR="0030250E" w:rsidRPr="0030250E" w:rsidRDefault="0030250E" w:rsidP="0030250E">
      <w:pPr>
        <w:widowControl w:val="0"/>
        <w:autoSpaceDE w:val="0"/>
        <w:autoSpaceDN w:val="0"/>
        <w:rPr>
          <w:rFonts w:ascii="PT Astra Serif" w:hAnsi="PT Astra Serif"/>
        </w:rPr>
      </w:pPr>
    </w:p>
    <w:p w:rsidR="0030250E" w:rsidRPr="0030250E" w:rsidRDefault="0030250E" w:rsidP="0030250E">
      <w:pPr>
        <w:rPr>
          <w:rFonts w:ascii="PT Astra Serif" w:hAnsi="PT Astra Serif"/>
          <w:b/>
        </w:rPr>
      </w:pPr>
      <w:r w:rsidRPr="0030250E">
        <w:rPr>
          <w:rFonts w:ascii="PT Astra Serif" w:hAnsi="PT Astra Serif"/>
          <w:b/>
        </w:rPr>
        <w:t>О назначении члена участковой избирательной комиссии</w:t>
      </w:r>
    </w:p>
    <w:p w:rsidR="0030250E" w:rsidRPr="0030250E" w:rsidRDefault="00975551" w:rsidP="0030250E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избирательного участка №361</w:t>
      </w:r>
    </w:p>
    <w:p w:rsidR="0030250E" w:rsidRPr="0030250E" w:rsidRDefault="0030250E" w:rsidP="0030250E">
      <w:pPr>
        <w:ind w:firstLine="851"/>
        <w:rPr>
          <w:rFonts w:ascii="PT Astra Serif" w:eastAsia="Calibri" w:hAnsi="PT Astra Serif"/>
          <w:lang w:eastAsia="en-US"/>
        </w:rPr>
      </w:pP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30250E">
        <w:rPr>
          <w:rFonts w:ascii="PT Astra Serif" w:eastAsia="Calibri" w:hAnsi="PT Astra Serif"/>
          <w:lang w:eastAsia="en-US"/>
        </w:rPr>
        <w:t>рекомендациях</w:t>
      </w:r>
      <w:proofErr w:type="gramEnd"/>
      <w:r w:rsidRPr="0030250E">
        <w:rPr>
          <w:rFonts w:ascii="PT Astra Serif" w:eastAsia="Calibri" w:hAnsi="PT Astra Serif"/>
          <w:lang w:eastAsia="en-US"/>
        </w:rPr>
        <w:t xml:space="preserve"> о порядке формирования территориальных, окружных и участковых избирательных комиссий» Территориальная избирательная комиссия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 решила:</w:t>
      </w:r>
    </w:p>
    <w:p w:rsidR="0030250E" w:rsidRPr="0030250E" w:rsidRDefault="0030250E" w:rsidP="0030250E">
      <w:pPr>
        <w:ind w:firstLine="851"/>
        <w:jc w:val="both"/>
        <w:rPr>
          <w:rFonts w:ascii="PT Astra Serif" w:eastAsia="Times New Roman" w:hAnsi="PT Astra Serif"/>
        </w:rPr>
      </w:pPr>
      <w:r w:rsidRPr="0030250E">
        <w:rPr>
          <w:rFonts w:ascii="PT Astra Serif" w:eastAsia="Calibri" w:hAnsi="PT Astra Serif"/>
          <w:lang w:eastAsia="en-US"/>
        </w:rPr>
        <w:t xml:space="preserve">1. Назначить членом </w:t>
      </w:r>
      <w:r w:rsidRPr="0030250E">
        <w:rPr>
          <w:rFonts w:ascii="PT Astra Serif" w:hAnsi="PT Astra Serif"/>
        </w:rPr>
        <w:t>участковой избирательной коми</w:t>
      </w:r>
      <w:r w:rsidR="00975551">
        <w:rPr>
          <w:rFonts w:ascii="PT Astra Serif" w:hAnsi="PT Astra Serif"/>
        </w:rPr>
        <w:t>ссии избирательного участка №361</w:t>
      </w:r>
      <w:r w:rsidRPr="0030250E">
        <w:rPr>
          <w:rFonts w:ascii="PT Astra Serif" w:hAnsi="PT Astra Serif"/>
        </w:rPr>
        <w:t xml:space="preserve"> </w:t>
      </w:r>
      <w:r w:rsidRPr="0030250E">
        <w:rPr>
          <w:rFonts w:ascii="PT Astra Serif" w:eastAsia="Calibri" w:hAnsi="PT Astra Serif"/>
          <w:lang w:eastAsia="en-US"/>
        </w:rPr>
        <w:t xml:space="preserve">с правом решающего голоса </w:t>
      </w:r>
      <w:r w:rsidR="00975551">
        <w:rPr>
          <w:rFonts w:ascii="PT Astra Serif" w:eastAsia="Calibri" w:hAnsi="PT Astra Serif"/>
          <w:lang w:eastAsia="en-US"/>
        </w:rPr>
        <w:t>Бобина Андрея Валерьевича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="00975551">
        <w:rPr>
          <w:rFonts w:ascii="PT Astra Serif" w:hAnsi="PT Astra Serif"/>
        </w:rPr>
        <w:t>выдвинутого</w:t>
      </w:r>
      <w:r w:rsidRPr="0030250E">
        <w:rPr>
          <w:rFonts w:ascii="PT Astra Serif" w:hAnsi="PT Astra Serif"/>
        </w:rPr>
        <w:t xml:space="preserve"> собранием избирателей по месту </w:t>
      </w:r>
      <w:r w:rsidR="00975551">
        <w:rPr>
          <w:rFonts w:ascii="PT Astra Serif" w:hAnsi="PT Astra Serif"/>
        </w:rPr>
        <w:t>работы</w:t>
      </w:r>
      <w:r w:rsidRPr="0030250E">
        <w:rPr>
          <w:rFonts w:ascii="PT Astra Serif" w:hAnsi="PT Astra Serif"/>
        </w:rPr>
        <w:t>.</w:t>
      </w: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 </w:t>
      </w:r>
      <w:r w:rsidR="00975551">
        <w:rPr>
          <w:rFonts w:ascii="PT Astra Serif" w:eastAsia="Calibri" w:hAnsi="PT Astra Serif"/>
          <w:lang w:eastAsia="en-US"/>
        </w:rPr>
        <w:t>Бобина Андрея Валерьевича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="00975551">
        <w:rPr>
          <w:rFonts w:ascii="PT Astra Serif" w:hAnsi="PT Astra Serif"/>
        </w:rPr>
        <w:t>выдвинутого</w:t>
      </w:r>
      <w:r w:rsidRPr="0030250E">
        <w:rPr>
          <w:rFonts w:ascii="PT Astra Serif" w:hAnsi="PT Astra Serif"/>
        </w:rPr>
        <w:t xml:space="preserve"> собранием избирателей по месту</w:t>
      </w:r>
      <w:r w:rsidR="00975551">
        <w:rPr>
          <w:rFonts w:ascii="PT Astra Serif" w:hAnsi="PT Astra Serif"/>
        </w:rPr>
        <w:t xml:space="preserve"> работы</w:t>
      </w:r>
      <w:r w:rsidR="001426BC">
        <w:rPr>
          <w:rFonts w:ascii="PT Astra Serif" w:hAnsi="PT Astra Serif"/>
        </w:rPr>
        <w:t>.</w:t>
      </w:r>
    </w:p>
    <w:p w:rsidR="0030250E" w:rsidRPr="0030250E" w:rsidRDefault="0030250E" w:rsidP="004B4235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>3. Направить настоящее решение в Избирательную комиссию Республики Карелия и в Участковую избирательную коми</w:t>
      </w:r>
      <w:r w:rsidR="00975551">
        <w:rPr>
          <w:rFonts w:ascii="PT Astra Serif" w:eastAsia="Calibri" w:hAnsi="PT Astra Serif"/>
          <w:lang w:eastAsia="en-US"/>
        </w:rPr>
        <w:t>ссию избирательного участка №361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Pr="0030250E">
        <w:rPr>
          <w:rFonts w:ascii="PT Astra Serif" w:hAnsi="PT Astra Serif"/>
        </w:rPr>
        <w:t xml:space="preserve">разместить на официальном сайте Администрации </w:t>
      </w:r>
      <w:proofErr w:type="spellStart"/>
      <w:r w:rsidRPr="0030250E">
        <w:rPr>
          <w:rFonts w:ascii="PT Astra Serif" w:hAnsi="PT Astra Serif"/>
        </w:rPr>
        <w:t>Олонецкого</w:t>
      </w:r>
      <w:proofErr w:type="spellEnd"/>
      <w:r w:rsidRPr="0030250E">
        <w:rPr>
          <w:rFonts w:ascii="PT Astra Serif" w:hAnsi="PT Astra Serif"/>
        </w:rPr>
        <w:t xml:space="preserve"> национального муниципального района в сети «Интернет»</w:t>
      </w:r>
      <w:r w:rsidRPr="0030250E">
        <w:rPr>
          <w:rFonts w:ascii="PT Astra Serif" w:eastAsia="Calibri" w:hAnsi="PT Astra Serif"/>
          <w:lang w:eastAsia="en-US"/>
        </w:rPr>
        <w:t>.</w:t>
      </w:r>
    </w:p>
    <w:p w:rsidR="0030250E" w:rsidRPr="0030250E" w:rsidRDefault="0030250E" w:rsidP="0030250E">
      <w:pPr>
        <w:jc w:val="both"/>
        <w:rPr>
          <w:rFonts w:ascii="PT Astra Serif" w:eastAsia="Calibri" w:hAnsi="PT Astra Serif"/>
          <w:lang w:eastAsia="en-US"/>
        </w:rPr>
      </w:pP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30250E" w:rsidRPr="0030250E" w:rsidTr="0030250E">
        <w:tc>
          <w:tcPr>
            <w:tcW w:w="4678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  <w:r w:rsidRPr="0030250E">
              <w:rPr>
                <w:rFonts w:ascii="PT Astra Serif" w:hAnsi="PT Astra Serif"/>
              </w:rPr>
              <w:t xml:space="preserve">Председатель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Е.А. </w:t>
            </w:r>
            <w:proofErr w:type="spellStart"/>
            <w:r w:rsidRPr="0030250E">
              <w:rPr>
                <w:rFonts w:ascii="PT Astra Serif" w:hAnsi="PT Astra Serif"/>
              </w:rPr>
              <w:t>Чогина</w:t>
            </w:r>
            <w:proofErr w:type="spellEnd"/>
          </w:p>
        </w:tc>
      </w:tr>
      <w:tr w:rsidR="0030250E" w:rsidRPr="0030250E" w:rsidTr="0030250E">
        <w:tc>
          <w:tcPr>
            <w:tcW w:w="4678" w:type="dxa"/>
            <w:hideMark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Секретарь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>И.Л.Акимова</w:t>
            </w:r>
          </w:p>
        </w:tc>
      </w:tr>
    </w:tbl>
    <w:p w:rsidR="0030250E" w:rsidRPr="0030250E" w:rsidRDefault="0030250E" w:rsidP="0030250E">
      <w:pPr>
        <w:jc w:val="both"/>
        <w:rPr>
          <w:rFonts w:ascii="PT Astra Serif" w:eastAsia="Times New Roman" w:hAnsi="PT Astra Serif"/>
        </w:rPr>
      </w:pPr>
    </w:p>
    <w:p w:rsidR="0030250E" w:rsidRPr="0030250E" w:rsidRDefault="0030250E" w:rsidP="008B20B7">
      <w:pPr>
        <w:rPr>
          <w:rFonts w:ascii="PT Astra Serif" w:hAnsi="PT Astra Serif"/>
        </w:rPr>
      </w:pPr>
    </w:p>
    <w:sectPr w:rsidR="0030250E" w:rsidRPr="0030250E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0970AF"/>
    <w:rsid w:val="001426BC"/>
    <w:rsid w:val="0030250E"/>
    <w:rsid w:val="00320D15"/>
    <w:rsid w:val="00364319"/>
    <w:rsid w:val="004B4235"/>
    <w:rsid w:val="00840539"/>
    <w:rsid w:val="008B20B7"/>
    <w:rsid w:val="00975551"/>
    <w:rsid w:val="00CB4E3E"/>
    <w:rsid w:val="00D23A2C"/>
    <w:rsid w:val="00D41E84"/>
    <w:rsid w:val="00F0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2</cp:revision>
  <cp:lastPrinted>2026-08-13T08:50:00Z</cp:lastPrinted>
  <dcterms:created xsi:type="dcterms:W3CDTF">2026-08-13T08:51:00Z</dcterms:created>
  <dcterms:modified xsi:type="dcterms:W3CDTF">2026-08-13T08:51:00Z</dcterms:modified>
</cp:coreProperties>
</file>