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5A" w:rsidRPr="0042545A" w:rsidRDefault="0042545A" w:rsidP="007A2F3F">
      <w:pPr>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ru-RU"/>
        </w:rPr>
      </w:pPr>
      <w:proofErr w:type="gramStart"/>
      <w:r w:rsidRPr="0042545A">
        <w:rPr>
          <w:rFonts w:ascii="Times New Roman" w:eastAsia="Times New Roman" w:hAnsi="Times New Roman" w:cs="Times New Roman"/>
          <w:b/>
          <w:bCs/>
          <w:color w:val="222222"/>
          <w:kern w:val="36"/>
          <w:sz w:val="28"/>
          <w:szCs w:val="28"/>
          <w:lang w:eastAsia="ru-RU"/>
        </w:rPr>
        <w:t xml:space="preserve">Стартовал прием заявок на участие </w:t>
      </w:r>
      <w:r w:rsidR="00106EA9">
        <w:rPr>
          <w:rFonts w:ascii="Times New Roman" w:eastAsia="Times New Roman" w:hAnsi="Times New Roman" w:cs="Times New Roman"/>
          <w:b/>
          <w:bCs/>
          <w:color w:val="222222"/>
          <w:kern w:val="36"/>
          <w:sz w:val="28"/>
          <w:szCs w:val="28"/>
          <w:lang w:eastAsia="ru-RU"/>
        </w:rPr>
        <w:t xml:space="preserve">в </w:t>
      </w:r>
      <w:r w:rsidR="00106EA9" w:rsidRPr="00106EA9">
        <w:rPr>
          <w:rFonts w:ascii="Times New Roman" w:eastAsia="Times New Roman" w:hAnsi="Times New Roman" w:cs="Times New Roman"/>
          <w:b/>
          <w:bCs/>
          <w:color w:val="222222"/>
          <w:kern w:val="36"/>
          <w:sz w:val="28"/>
          <w:szCs w:val="28"/>
          <w:lang w:eastAsia="ru-RU"/>
        </w:rPr>
        <w:t>отбор</w:t>
      </w:r>
      <w:r w:rsidR="00106EA9">
        <w:rPr>
          <w:rFonts w:ascii="Times New Roman" w:eastAsia="Times New Roman" w:hAnsi="Times New Roman" w:cs="Times New Roman"/>
          <w:b/>
          <w:bCs/>
          <w:color w:val="222222"/>
          <w:kern w:val="36"/>
          <w:sz w:val="28"/>
          <w:szCs w:val="28"/>
          <w:lang w:eastAsia="ru-RU"/>
        </w:rPr>
        <w:t>е</w:t>
      </w:r>
      <w:r w:rsidR="00106EA9" w:rsidRPr="00106EA9">
        <w:rPr>
          <w:rFonts w:ascii="Times New Roman" w:eastAsia="Times New Roman" w:hAnsi="Times New Roman" w:cs="Times New Roman"/>
          <w:b/>
          <w:bCs/>
          <w:color w:val="222222"/>
          <w:kern w:val="36"/>
          <w:sz w:val="28"/>
          <w:szCs w:val="28"/>
          <w:lang w:eastAsia="ru-RU"/>
        </w:rPr>
        <w:t xml:space="preserve"> на предоставление из бюджета </w:t>
      </w:r>
      <w:r w:rsidR="00106EA9">
        <w:rPr>
          <w:rFonts w:ascii="Times New Roman" w:eastAsia="Times New Roman" w:hAnsi="Times New Roman" w:cs="Times New Roman"/>
          <w:b/>
          <w:bCs/>
          <w:color w:val="222222"/>
          <w:kern w:val="36"/>
          <w:sz w:val="28"/>
          <w:szCs w:val="28"/>
          <w:lang w:eastAsia="ru-RU"/>
        </w:rPr>
        <w:t>Олонецкого национального муниципального района су</w:t>
      </w:r>
      <w:r w:rsidR="00106EA9" w:rsidRPr="00106EA9">
        <w:rPr>
          <w:rFonts w:ascii="Times New Roman" w:eastAsia="Times New Roman" w:hAnsi="Times New Roman" w:cs="Times New Roman"/>
          <w:b/>
          <w:bCs/>
          <w:color w:val="222222"/>
          <w:kern w:val="36"/>
          <w:sz w:val="28"/>
          <w:szCs w:val="28"/>
          <w:lang w:eastAsia="ru-RU"/>
        </w:rPr>
        <w:t>бсидий</w:t>
      </w:r>
      <w:r w:rsidR="00553375">
        <w:rPr>
          <w:rFonts w:ascii="Times New Roman" w:eastAsia="Times New Roman" w:hAnsi="Times New Roman" w:cs="Times New Roman"/>
          <w:b/>
          <w:bCs/>
          <w:color w:val="222222"/>
          <w:kern w:val="36"/>
          <w:sz w:val="28"/>
          <w:szCs w:val="28"/>
          <w:lang w:eastAsia="ru-RU"/>
        </w:rPr>
        <w:t>, в том числе грантов в форме субсидий</w:t>
      </w:r>
      <w:r w:rsidR="00106EA9" w:rsidRPr="00106EA9">
        <w:rPr>
          <w:rFonts w:ascii="Times New Roman" w:eastAsia="Times New Roman" w:hAnsi="Times New Roman" w:cs="Times New Roman"/>
          <w:b/>
          <w:bCs/>
          <w:color w:val="222222"/>
          <w:kern w:val="36"/>
          <w:sz w:val="28"/>
          <w:szCs w:val="28"/>
          <w:lang w:eastAsia="ru-RU"/>
        </w:rPr>
        <w:t xml:space="preserve"> </w:t>
      </w:r>
      <w:r w:rsidR="00106EA9">
        <w:rPr>
          <w:rFonts w:ascii="Times New Roman" w:eastAsia="Times New Roman" w:hAnsi="Times New Roman" w:cs="Times New Roman"/>
          <w:b/>
          <w:bCs/>
          <w:color w:val="222222"/>
          <w:kern w:val="36"/>
          <w:sz w:val="28"/>
          <w:szCs w:val="28"/>
          <w:lang w:eastAsia="ru-RU"/>
        </w:rPr>
        <w:t>на реализацию дополнительных мероприятий по поддержке субъектов малого и среднего предпринимательства, а также физических лиц, применяющих с</w:t>
      </w:r>
      <w:r w:rsidR="007A2F3F" w:rsidRPr="007A2F3F">
        <w:rPr>
          <w:rFonts w:ascii="Times New Roman" w:eastAsia="Times New Roman" w:hAnsi="Times New Roman" w:cs="Times New Roman"/>
          <w:b/>
          <w:bCs/>
          <w:color w:val="222222"/>
          <w:kern w:val="36"/>
          <w:sz w:val="28"/>
          <w:szCs w:val="28"/>
          <w:lang w:eastAsia="ru-RU"/>
        </w:rPr>
        <w:t>пециальный налоговый режим «Налог на профессиональный доход»</w:t>
      </w:r>
      <w:r w:rsidR="00106EA9">
        <w:rPr>
          <w:rFonts w:ascii="Times New Roman" w:eastAsia="Times New Roman" w:hAnsi="Times New Roman" w:cs="Times New Roman"/>
          <w:b/>
          <w:bCs/>
          <w:color w:val="222222"/>
          <w:kern w:val="36"/>
          <w:sz w:val="28"/>
          <w:szCs w:val="28"/>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7A2F3F" w:rsidRPr="007A2F3F">
        <w:rPr>
          <w:rFonts w:ascii="Times New Roman" w:eastAsia="Times New Roman" w:hAnsi="Times New Roman" w:cs="Times New Roman"/>
          <w:b/>
          <w:bCs/>
          <w:color w:val="222222"/>
          <w:kern w:val="36"/>
          <w:sz w:val="28"/>
          <w:szCs w:val="28"/>
          <w:lang w:eastAsia="ru-RU"/>
        </w:rPr>
        <w:t xml:space="preserve"> </w:t>
      </w:r>
      <w:proofErr w:type="gramEnd"/>
    </w:p>
    <w:p w:rsidR="006E73ED" w:rsidRPr="006E73ED" w:rsidRDefault="00106EA9" w:rsidP="006E73ED">
      <w:pPr>
        <w:spacing w:after="0" w:line="240" w:lineRule="auto"/>
        <w:ind w:firstLine="567"/>
        <w:jc w:val="both"/>
        <w:rPr>
          <w:rFonts w:ascii="Times New Roman" w:eastAsia="Times New Roman" w:hAnsi="Times New Roman" w:cs="Times New Roman"/>
          <w:color w:val="222222"/>
          <w:sz w:val="28"/>
          <w:szCs w:val="28"/>
          <w:lang w:eastAsia="ru-RU"/>
        </w:rPr>
      </w:pPr>
      <w:proofErr w:type="gramStart"/>
      <w:r w:rsidRPr="006E73ED">
        <w:rPr>
          <w:rFonts w:ascii="Times New Roman" w:eastAsia="Times New Roman" w:hAnsi="Times New Roman" w:cs="Times New Roman"/>
          <w:color w:val="222222"/>
          <w:sz w:val="28"/>
          <w:szCs w:val="28"/>
          <w:lang w:eastAsia="ru-RU"/>
        </w:rPr>
        <w:t>Администрация Олонецкого национального муниципального района</w:t>
      </w:r>
      <w:r w:rsidR="009304F8">
        <w:rPr>
          <w:rFonts w:ascii="Times New Roman" w:eastAsia="Times New Roman" w:hAnsi="Times New Roman" w:cs="Times New Roman"/>
          <w:color w:val="222222"/>
          <w:sz w:val="28"/>
          <w:szCs w:val="28"/>
          <w:lang w:eastAsia="ru-RU"/>
        </w:rPr>
        <w:t xml:space="preserve"> (далее – Администрация) </w:t>
      </w:r>
      <w:r w:rsidR="0042545A" w:rsidRPr="0042545A">
        <w:rPr>
          <w:rFonts w:ascii="Times New Roman" w:eastAsia="Times New Roman" w:hAnsi="Times New Roman" w:cs="Times New Roman"/>
          <w:color w:val="222222"/>
          <w:sz w:val="28"/>
          <w:szCs w:val="28"/>
          <w:lang w:eastAsia="ru-RU"/>
        </w:rPr>
        <w:t xml:space="preserve">в соответствии с Порядком предоставления из бюджета </w:t>
      </w:r>
      <w:r w:rsidRPr="006E73ED">
        <w:rPr>
          <w:rFonts w:ascii="Times New Roman" w:eastAsia="Times New Roman" w:hAnsi="Times New Roman" w:cs="Times New Roman"/>
          <w:color w:val="222222"/>
          <w:sz w:val="28"/>
          <w:szCs w:val="28"/>
          <w:lang w:eastAsia="ru-RU"/>
        </w:rPr>
        <w:t>Олонецкого национального муниципального района</w:t>
      </w:r>
      <w:r w:rsidR="0042545A" w:rsidRPr="0042545A">
        <w:rPr>
          <w:rFonts w:ascii="Times New Roman" w:eastAsia="Times New Roman" w:hAnsi="Times New Roman" w:cs="Times New Roman"/>
          <w:color w:val="222222"/>
          <w:sz w:val="28"/>
          <w:szCs w:val="28"/>
          <w:lang w:eastAsia="ru-RU"/>
        </w:rPr>
        <w:t xml:space="preserve"> субсидий</w:t>
      </w:r>
      <w:r w:rsidR="00553375">
        <w:rPr>
          <w:rFonts w:ascii="Times New Roman" w:eastAsia="Times New Roman" w:hAnsi="Times New Roman" w:cs="Times New Roman"/>
          <w:color w:val="222222"/>
          <w:sz w:val="28"/>
          <w:szCs w:val="28"/>
          <w:lang w:eastAsia="ru-RU"/>
        </w:rPr>
        <w:t>, в том числе грантов в форме субсидий</w:t>
      </w:r>
      <w:r w:rsidR="0042545A" w:rsidRPr="0042545A">
        <w:rPr>
          <w:rFonts w:ascii="Times New Roman" w:eastAsia="Times New Roman" w:hAnsi="Times New Roman" w:cs="Times New Roman"/>
          <w:color w:val="222222"/>
          <w:sz w:val="28"/>
          <w:szCs w:val="28"/>
          <w:lang w:eastAsia="ru-RU"/>
        </w:rPr>
        <w:t xml:space="preserve">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w:t>
      </w:r>
      <w:proofErr w:type="gramEnd"/>
      <w:r w:rsidR="0042545A" w:rsidRPr="0042545A">
        <w:rPr>
          <w:rFonts w:ascii="Times New Roman" w:eastAsia="Times New Roman" w:hAnsi="Times New Roman" w:cs="Times New Roman"/>
          <w:color w:val="222222"/>
          <w:sz w:val="28"/>
          <w:szCs w:val="28"/>
          <w:lang w:eastAsia="ru-RU"/>
        </w:rPr>
        <w:t xml:space="preserve"> товаров, работ, услуг)», утвержденным </w:t>
      </w:r>
      <w:hyperlink r:id="rId6" w:history="1">
        <w:r w:rsidR="0042545A" w:rsidRPr="00553375">
          <w:rPr>
            <w:rFonts w:ascii="Times New Roman" w:eastAsia="Times New Roman" w:hAnsi="Times New Roman" w:cs="Times New Roman"/>
            <w:color w:val="222222"/>
            <w:sz w:val="28"/>
            <w:szCs w:val="28"/>
            <w:lang w:eastAsia="ru-RU"/>
          </w:rPr>
          <w:t>постановлением</w:t>
        </w:r>
      </w:hyperlink>
      <w:r w:rsidR="0042545A" w:rsidRPr="00553375">
        <w:rPr>
          <w:rFonts w:ascii="Times New Roman" w:eastAsia="Times New Roman" w:hAnsi="Times New Roman" w:cs="Times New Roman"/>
          <w:color w:val="222222"/>
          <w:sz w:val="28"/>
          <w:szCs w:val="28"/>
          <w:lang w:eastAsia="ru-RU"/>
        </w:rPr>
        <w:t> </w:t>
      </w:r>
      <w:r w:rsidRPr="006E73ED">
        <w:rPr>
          <w:rFonts w:ascii="Times New Roman" w:eastAsia="Times New Roman" w:hAnsi="Times New Roman" w:cs="Times New Roman"/>
          <w:color w:val="222222"/>
          <w:sz w:val="28"/>
          <w:szCs w:val="28"/>
          <w:lang w:eastAsia="ru-RU"/>
        </w:rPr>
        <w:t>администрации Олонецкого национального муниципального района</w:t>
      </w:r>
      <w:r w:rsidR="0042545A" w:rsidRPr="0042545A">
        <w:rPr>
          <w:rFonts w:ascii="Times New Roman" w:eastAsia="Times New Roman" w:hAnsi="Times New Roman" w:cs="Times New Roman"/>
          <w:color w:val="222222"/>
          <w:sz w:val="28"/>
          <w:szCs w:val="28"/>
          <w:lang w:eastAsia="ru-RU"/>
        </w:rPr>
        <w:t xml:space="preserve"> от </w:t>
      </w:r>
      <w:r w:rsidR="00022D13">
        <w:rPr>
          <w:rFonts w:ascii="Times New Roman" w:eastAsia="Times New Roman" w:hAnsi="Times New Roman" w:cs="Times New Roman"/>
          <w:color w:val="222222"/>
          <w:sz w:val="28"/>
          <w:szCs w:val="28"/>
          <w:lang w:eastAsia="ru-RU"/>
        </w:rPr>
        <w:t xml:space="preserve">03 марта </w:t>
      </w:r>
      <w:r w:rsidR="0042545A" w:rsidRPr="0042545A">
        <w:rPr>
          <w:rFonts w:ascii="Times New Roman" w:eastAsia="Times New Roman" w:hAnsi="Times New Roman" w:cs="Times New Roman"/>
          <w:color w:val="222222"/>
          <w:sz w:val="28"/>
          <w:szCs w:val="28"/>
          <w:lang w:eastAsia="ru-RU"/>
        </w:rPr>
        <w:t xml:space="preserve"> 2021 года № </w:t>
      </w:r>
      <w:r w:rsidR="00022D13">
        <w:rPr>
          <w:rFonts w:ascii="Times New Roman" w:eastAsia="Times New Roman" w:hAnsi="Times New Roman" w:cs="Times New Roman"/>
          <w:color w:val="222222"/>
          <w:sz w:val="28"/>
          <w:szCs w:val="28"/>
          <w:lang w:eastAsia="ru-RU"/>
        </w:rPr>
        <w:t>320</w:t>
      </w:r>
      <w:r w:rsidR="0042545A" w:rsidRPr="0042545A">
        <w:rPr>
          <w:rFonts w:ascii="Times New Roman" w:eastAsia="Times New Roman" w:hAnsi="Times New Roman" w:cs="Times New Roman"/>
          <w:color w:val="222222"/>
          <w:sz w:val="28"/>
          <w:szCs w:val="28"/>
          <w:lang w:eastAsia="ru-RU"/>
        </w:rPr>
        <w:t xml:space="preserve"> «</w:t>
      </w:r>
      <w:proofErr w:type="gramStart"/>
      <w:r w:rsidR="006E73ED" w:rsidRPr="006E73ED">
        <w:rPr>
          <w:rFonts w:ascii="Times New Roman" w:eastAsia="Times New Roman" w:hAnsi="Times New Roman" w:cs="Times New Roman"/>
          <w:color w:val="222222"/>
          <w:sz w:val="28"/>
          <w:szCs w:val="28"/>
          <w:lang w:eastAsia="ru-RU"/>
        </w:rPr>
        <w:t>Об</w:t>
      </w:r>
      <w:proofErr w:type="gramEnd"/>
      <w:r w:rsidR="006E73ED" w:rsidRPr="006E73ED">
        <w:rPr>
          <w:rFonts w:ascii="Times New Roman" w:eastAsia="Times New Roman" w:hAnsi="Times New Roman" w:cs="Times New Roman"/>
          <w:color w:val="222222"/>
          <w:sz w:val="28"/>
          <w:szCs w:val="28"/>
          <w:lang w:eastAsia="ru-RU"/>
        </w:rPr>
        <w:t xml:space="preserve"> </w:t>
      </w:r>
      <w:proofErr w:type="gramStart"/>
      <w:r w:rsidR="006E73ED" w:rsidRPr="006E73ED">
        <w:rPr>
          <w:rFonts w:ascii="Times New Roman" w:eastAsia="Times New Roman" w:hAnsi="Times New Roman" w:cs="Times New Roman"/>
          <w:color w:val="222222"/>
          <w:sz w:val="28"/>
          <w:szCs w:val="28"/>
          <w:lang w:eastAsia="ru-RU"/>
        </w:rPr>
        <w:t>утверждении Порядка предоставления из бюджета Олонецкого национального муниципального района субсидий</w:t>
      </w:r>
      <w:r w:rsidR="00553375">
        <w:rPr>
          <w:rFonts w:ascii="Times New Roman" w:eastAsia="Times New Roman" w:hAnsi="Times New Roman" w:cs="Times New Roman"/>
          <w:color w:val="222222"/>
          <w:sz w:val="28"/>
          <w:szCs w:val="28"/>
          <w:lang w:eastAsia="ru-RU"/>
        </w:rPr>
        <w:t>, в том числе грантов в форме субсидий</w:t>
      </w:r>
      <w:r w:rsidR="006E73ED" w:rsidRPr="006E73ED">
        <w:rPr>
          <w:rFonts w:ascii="Times New Roman" w:eastAsia="Times New Roman" w:hAnsi="Times New Roman" w:cs="Times New Roman"/>
          <w:color w:val="222222"/>
          <w:sz w:val="28"/>
          <w:szCs w:val="28"/>
          <w:lang w:eastAsia="ru-RU"/>
        </w:rPr>
        <w:t xml:space="preserve">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42545A" w:rsidRPr="0042545A">
        <w:rPr>
          <w:rFonts w:ascii="Times New Roman" w:eastAsia="Times New Roman" w:hAnsi="Times New Roman" w:cs="Times New Roman"/>
          <w:color w:val="222222"/>
          <w:sz w:val="28"/>
          <w:szCs w:val="28"/>
          <w:lang w:eastAsia="ru-RU"/>
        </w:rPr>
        <w:t>» (далее - Порядок) объявляет о проведении отбора</w:t>
      </w:r>
      <w:proofErr w:type="gramEnd"/>
      <w:r w:rsidR="0042545A" w:rsidRPr="0042545A">
        <w:rPr>
          <w:rFonts w:ascii="Times New Roman" w:eastAsia="Times New Roman" w:hAnsi="Times New Roman" w:cs="Times New Roman"/>
          <w:color w:val="222222"/>
          <w:sz w:val="28"/>
          <w:szCs w:val="28"/>
          <w:lang w:eastAsia="ru-RU"/>
        </w:rPr>
        <w:t xml:space="preserve"> </w:t>
      </w:r>
      <w:proofErr w:type="gramStart"/>
      <w:r w:rsidR="0042545A" w:rsidRPr="0042545A">
        <w:rPr>
          <w:rFonts w:ascii="Times New Roman" w:eastAsia="Times New Roman" w:hAnsi="Times New Roman" w:cs="Times New Roman"/>
          <w:color w:val="222222"/>
          <w:sz w:val="28"/>
          <w:szCs w:val="28"/>
          <w:lang w:eastAsia="ru-RU"/>
        </w:rPr>
        <w:t xml:space="preserve">на предоставление из бюджета </w:t>
      </w:r>
      <w:r w:rsidR="006E73ED" w:rsidRPr="006E73ED">
        <w:rPr>
          <w:rFonts w:ascii="Times New Roman" w:eastAsia="Times New Roman" w:hAnsi="Times New Roman" w:cs="Times New Roman"/>
          <w:color w:val="222222"/>
          <w:sz w:val="28"/>
          <w:szCs w:val="28"/>
          <w:lang w:eastAsia="ru-RU"/>
        </w:rPr>
        <w:t>Олонецкого национального муниципального района</w:t>
      </w:r>
      <w:r w:rsidR="0042545A" w:rsidRPr="0042545A">
        <w:rPr>
          <w:rFonts w:ascii="Times New Roman" w:eastAsia="Times New Roman" w:hAnsi="Times New Roman" w:cs="Times New Roman"/>
          <w:color w:val="222222"/>
          <w:sz w:val="28"/>
          <w:szCs w:val="28"/>
          <w:lang w:eastAsia="ru-RU"/>
        </w:rPr>
        <w:t xml:space="preserve"> </w:t>
      </w:r>
      <w:r w:rsidR="006E73ED" w:rsidRPr="006E73ED">
        <w:rPr>
          <w:rFonts w:ascii="Times New Roman" w:eastAsia="Times New Roman" w:hAnsi="Times New Roman" w:cs="Times New Roman"/>
          <w:color w:val="222222"/>
          <w:sz w:val="28"/>
          <w:szCs w:val="28"/>
          <w:lang w:eastAsia="ru-RU"/>
        </w:rPr>
        <w:t>субсидий</w:t>
      </w:r>
      <w:r w:rsidR="00553375">
        <w:rPr>
          <w:rFonts w:ascii="Times New Roman" w:eastAsia="Times New Roman" w:hAnsi="Times New Roman" w:cs="Times New Roman"/>
          <w:color w:val="222222"/>
          <w:sz w:val="28"/>
          <w:szCs w:val="28"/>
          <w:lang w:eastAsia="ru-RU"/>
        </w:rPr>
        <w:t>, в том числе грантов в форме субсидий</w:t>
      </w:r>
      <w:r w:rsidR="006E73ED" w:rsidRPr="006E73ED">
        <w:rPr>
          <w:rFonts w:ascii="Times New Roman" w:eastAsia="Times New Roman" w:hAnsi="Times New Roman" w:cs="Times New Roman"/>
          <w:color w:val="222222"/>
          <w:sz w:val="28"/>
          <w:szCs w:val="28"/>
          <w:lang w:eastAsia="ru-RU"/>
        </w:rPr>
        <w:t xml:space="preserve">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6E73ED" w:rsidRPr="006E73ED" w:rsidRDefault="006E73ED" w:rsidP="006E73E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E73ED">
        <w:rPr>
          <w:rFonts w:ascii="Times New Roman" w:eastAsia="Times New Roman" w:hAnsi="Times New Roman" w:cs="Times New Roman"/>
          <w:sz w:val="28"/>
          <w:szCs w:val="28"/>
          <w:lang w:eastAsia="ru-RU"/>
        </w:rPr>
        <w:t>Субсиди</w:t>
      </w:r>
      <w:r w:rsidR="00553375">
        <w:rPr>
          <w:rFonts w:ascii="Times New Roman" w:eastAsia="Times New Roman" w:hAnsi="Times New Roman" w:cs="Times New Roman"/>
          <w:sz w:val="28"/>
          <w:szCs w:val="28"/>
          <w:lang w:eastAsia="ru-RU"/>
        </w:rPr>
        <w:t>и, в том числе гранты в форме субсидии</w:t>
      </w:r>
      <w:r w:rsidRPr="006E73ED">
        <w:rPr>
          <w:rFonts w:ascii="Times New Roman" w:eastAsia="Times New Roman" w:hAnsi="Times New Roman" w:cs="Times New Roman"/>
          <w:sz w:val="28"/>
          <w:szCs w:val="28"/>
          <w:lang w:eastAsia="ru-RU"/>
        </w:rPr>
        <w:t xml:space="preserve"> </w:t>
      </w:r>
      <w:r w:rsidR="0095519E" w:rsidRPr="0095519E">
        <w:rPr>
          <w:rFonts w:ascii="Times New Roman" w:eastAsia="Times New Roman" w:hAnsi="Times New Roman" w:cs="Times New Roman"/>
          <w:sz w:val="28"/>
          <w:szCs w:val="28"/>
          <w:lang w:eastAsia="ru-RU"/>
        </w:rPr>
        <w:t>предоставля</w:t>
      </w:r>
      <w:r w:rsidR="00553375">
        <w:rPr>
          <w:rFonts w:ascii="Times New Roman" w:eastAsia="Times New Roman" w:hAnsi="Times New Roman" w:cs="Times New Roman"/>
          <w:sz w:val="28"/>
          <w:szCs w:val="28"/>
          <w:lang w:eastAsia="ru-RU"/>
        </w:rPr>
        <w:t>ю</w:t>
      </w:r>
      <w:r w:rsidR="0095519E" w:rsidRPr="0095519E">
        <w:rPr>
          <w:rFonts w:ascii="Times New Roman" w:eastAsia="Times New Roman" w:hAnsi="Times New Roman" w:cs="Times New Roman"/>
          <w:sz w:val="28"/>
          <w:szCs w:val="28"/>
          <w:lang w:eastAsia="ru-RU"/>
        </w:rPr>
        <w:t>тся в целях возмещения затрат в связи с производством (реализацией) товаров, выполнением работ, оказанием услуг по следующим направлениям</w:t>
      </w:r>
      <w:r w:rsidR="0095519E">
        <w:rPr>
          <w:rFonts w:ascii="Times New Roman" w:eastAsia="Times New Roman" w:hAnsi="Times New Roman" w:cs="Times New Roman"/>
          <w:sz w:val="28"/>
          <w:szCs w:val="28"/>
          <w:lang w:eastAsia="ru-RU"/>
        </w:rPr>
        <w:t>:</w:t>
      </w:r>
    </w:p>
    <w:p w:rsidR="006E73ED" w:rsidRPr="006E73ED" w:rsidRDefault="006E73ED" w:rsidP="006E73ED">
      <w:pPr>
        <w:tabs>
          <w:tab w:val="left" w:pos="1134"/>
        </w:tabs>
        <w:spacing w:after="0" w:line="240" w:lineRule="auto"/>
        <w:jc w:val="both"/>
        <w:rPr>
          <w:rFonts w:ascii="Times New Roman" w:eastAsia="Times New Roman" w:hAnsi="Times New Roman" w:cs="Times New Roman"/>
          <w:sz w:val="28"/>
          <w:szCs w:val="28"/>
          <w:lang w:eastAsia="ru-RU"/>
        </w:rPr>
      </w:pPr>
      <w:r w:rsidRPr="006E73ED">
        <w:rPr>
          <w:rFonts w:ascii="Times New Roman" w:eastAsia="Times New Roman" w:hAnsi="Times New Roman" w:cs="Times New Roman"/>
          <w:sz w:val="28"/>
          <w:szCs w:val="28"/>
          <w:lang w:eastAsia="ru-RU"/>
        </w:rPr>
        <w:t>- предоставление целевых грантов начинающим субъектам малого предпринимательств</w:t>
      </w:r>
      <w:r w:rsidR="0074698F">
        <w:rPr>
          <w:rFonts w:ascii="Times New Roman" w:eastAsia="Times New Roman" w:hAnsi="Times New Roman" w:cs="Times New Roman"/>
          <w:sz w:val="28"/>
          <w:szCs w:val="28"/>
          <w:lang w:eastAsia="ru-RU"/>
        </w:rPr>
        <w:t>а на создание собственного дела</w:t>
      </w:r>
      <w:r w:rsidRPr="006E73ED">
        <w:rPr>
          <w:rFonts w:ascii="Times New Roman" w:eastAsia="Times New Roman" w:hAnsi="Times New Roman" w:cs="Times New Roman"/>
          <w:sz w:val="28"/>
          <w:szCs w:val="28"/>
          <w:lang w:eastAsia="ru-RU"/>
        </w:rPr>
        <w:t>;</w:t>
      </w:r>
    </w:p>
    <w:p w:rsidR="0074698F" w:rsidRPr="0074698F" w:rsidRDefault="006E73ED" w:rsidP="0074698F">
      <w:pPr>
        <w:tabs>
          <w:tab w:val="left" w:pos="1134"/>
        </w:tabs>
        <w:spacing w:after="0" w:line="240" w:lineRule="auto"/>
        <w:jc w:val="both"/>
        <w:rPr>
          <w:rFonts w:ascii="Times New Roman" w:eastAsia="Times New Roman" w:hAnsi="Times New Roman" w:cs="Times New Roman"/>
          <w:sz w:val="28"/>
          <w:szCs w:val="28"/>
          <w:lang w:eastAsia="ru-RU"/>
        </w:rPr>
      </w:pPr>
      <w:r w:rsidRPr="006E73ED">
        <w:rPr>
          <w:rFonts w:ascii="Times New Roman" w:eastAsia="Times New Roman" w:hAnsi="Times New Roman" w:cs="Times New Roman"/>
          <w:sz w:val="28"/>
          <w:szCs w:val="28"/>
          <w:lang w:eastAsia="ru-RU"/>
        </w:rPr>
        <w:t xml:space="preserve">- </w:t>
      </w:r>
      <w:r w:rsidR="0074698F" w:rsidRPr="0074698F">
        <w:rPr>
          <w:rFonts w:ascii="Times New Roman" w:eastAsia="Times New Roman" w:hAnsi="Times New Roman" w:cs="Times New Roman"/>
          <w:sz w:val="28"/>
          <w:szCs w:val="28"/>
          <w:lang w:eastAsia="ru-RU"/>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w:t>
      </w:r>
      <w:r w:rsidR="0074698F" w:rsidRPr="0074698F">
        <w:rPr>
          <w:rFonts w:ascii="Times New Roman" w:eastAsia="Times New Roman" w:hAnsi="Times New Roman" w:cs="Times New Roman"/>
          <w:sz w:val="28"/>
          <w:szCs w:val="28"/>
          <w:lang w:eastAsia="ru-RU"/>
        </w:rPr>
        <w:lastRenderedPageBreak/>
        <w:t xml:space="preserve">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w:t>
      </w:r>
      <w:proofErr w:type="gramEnd"/>
      <w:r w:rsidRPr="0074698F">
        <w:rPr>
          <w:rFonts w:ascii="Times New Roman" w:eastAsia="Times New Roman" w:hAnsi="Times New Roman" w:cs="Times New Roman"/>
          <w:sz w:val="28"/>
          <w:szCs w:val="28"/>
          <w:lang w:eastAsia="ru-RU"/>
        </w:rPr>
        <w:t xml:space="preserve"> кредитов;</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w:t>
      </w:r>
      <w:proofErr w:type="gramStart"/>
      <w:r w:rsidRPr="0074698F">
        <w:rPr>
          <w:rFonts w:ascii="Times New Roman" w:eastAsia="Times New Roman" w:hAnsi="Times New Roman" w:cs="Times New Roman"/>
          <w:sz w:val="28"/>
          <w:szCs w:val="28"/>
          <w:lang w:eastAsia="ru-RU"/>
        </w:rPr>
        <w:t>дств в ц</w:t>
      </w:r>
      <w:proofErr w:type="gramEnd"/>
      <w:r w:rsidRPr="0074698F">
        <w:rPr>
          <w:rFonts w:ascii="Times New Roman" w:eastAsia="Times New Roman" w:hAnsi="Times New Roman" w:cs="Times New Roman"/>
          <w:sz w:val="28"/>
          <w:szCs w:val="28"/>
          <w:lang w:eastAsia="ru-RU"/>
        </w:rPr>
        <w:t>елях создания, и (или) развития, и (или) модернизации производства товаров (работ, услуг);</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субъектам малого предпринимательства на выплату по передаче прав на франшизу (паушальный взнос);</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74698F">
        <w:rPr>
          <w:rFonts w:ascii="Times New Roman" w:eastAsia="Times New Roman" w:hAnsi="Times New Roman" w:cs="Times New Roman"/>
          <w:sz w:val="28"/>
          <w:szCs w:val="28"/>
          <w:lang w:eastAsia="ru-RU"/>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w:t>
      </w:r>
      <w:proofErr w:type="gramEnd"/>
      <w:r w:rsidRPr="0074698F">
        <w:rPr>
          <w:rFonts w:ascii="Times New Roman" w:eastAsia="Times New Roman" w:hAnsi="Times New Roman" w:cs="Times New Roman"/>
          <w:sz w:val="28"/>
          <w:szCs w:val="28"/>
          <w:lang w:eastAsia="ru-RU"/>
        </w:rPr>
        <w:t xml:space="preserve">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w:t>
      </w:r>
      <w:r>
        <w:rPr>
          <w:rFonts w:ascii="Times New Roman" w:eastAsia="Times New Roman" w:hAnsi="Times New Roman" w:cs="Times New Roman"/>
          <w:sz w:val="28"/>
          <w:szCs w:val="28"/>
          <w:lang w:eastAsia="ru-RU"/>
        </w:rPr>
        <w:t>татус социального предприятия»</w:t>
      </w:r>
      <w:r w:rsidRPr="0074698F">
        <w:rPr>
          <w:rFonts w:ascii="Times New Roman" w:eastAsia="Times New Roman" w:hAnsi="Times New Roman" w:cs="Times New Roman"/>
          <w:sz w:val="28"/>
          <w:szCs w:val="28"/>
          <w:lang w:eastAsia="ru-RU"/>
        </w:rPr>
        <w:t>;</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D6780" w:rsidRPr="003D6780">
        <w:rPr>
          <w:rFonts w:ascii="Times New Roman" w:eastAsia="Times New Roman" w:hAnsi="Times New Roman" w:cs="Times New Roman"/>
          <w:sz w:val="28"/>
          <w:szCs w:val="28"/>
          <w:lang w:eastAsia="ru-RU"/>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w:t>
      </w:r>
      <w:r w:rsidR="003D6780" w:rsidRPr="003D6780">
        <w:rPr>
          <w:rFonts w:ascii="Times New Roman" w:eastAsia="Times New Roman" w:hAnsi="Times New Roman" w:cs="Times New Roman"/>
          <w:sz w:val="28"/>
          <w:szCs w:val="28"/>
          <w:lang w:eastAsia="ru-RU"/>
        </w:rPr>
        <w:lastRenderedPageBreak/>
        <w:t>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w:t>
      </w:r>
      <w:proofErr w:type="gramEnd"/>
      <w:r w:rsidR="003D6780" w:rsidRPr="003D6780">
        <w:rPr>
          <w:rFonts w:ascii="Times New Roman" w:eastAsia="Times New Roman" w:hAnsi="Times New Roman" w:cs="Times New Roman"/>
          <w:sz w:val="28"/>
          <w:szCs w:val="28"/>
          <w:lang w:eastAsia="ru-RU"/>
        </w:rPr>
        <w:t xml:space="preserve"> </w:t>
      </w:r>
      <w:proofErr w:type="gramStart"/>
      <w:r w:rsidR="003D6780" w:rsidRPr="003D6780">
        <w:rPr>
          <w:rFonts w:ascii="Times New Roman" w:eastAsia="Times New Roman" w:hAnsi="Times New Roman" w:cs="Times New Roman"/>
          <w:sz w:val="28"/>
          <w:szCs w:val="28"/>
          <w:lang w:eastAsia="ru-RU"/>
        </w:rPr>
        <w:t xml:space="preserve">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w:t>
      </w:r>
      <w:r w:rsidR="003D6780">
        <w:rPr>
          <w:rFonts w:ascii="Times New Roman" w:eastAsia="Times New Roman" w:hAnsi="Times New Roman" w:cs="Times New Roman"/>
          <w:sz w:val="28"/>
          <w:szCs w:val="28"/>
          <w:lang w:eastAsia="ru-RU"/>
        </w:rPr>
        <w:t>торговых объектах</w:t>
      </w:r>
      <w:r w:rsidRPr="0074698F">
        <w:rPr>
          <w:rFonts w:ascii="Times New Roman" w:eastAsia="Times New Roman" w:hAnsi="Times New Roman" w:cs="Times New Roman"/>
          <w:sz w:val="28"/>
          <w:szCs w:val="28"/>
          <w:lang w:eastAsia="ru-RU"/>
        </w:rPr>
        <w:t xml:space="preserve">; </w:t>
      </w:r>
      <w:proofErr w:type="gramEnd"/>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w:t>
      </w:r>
      <w:r w:rsidR="003D6780" w:rsidRPr="003D6780">
        <w:rPr>
          <w:rFonts w:ascii="Times New Roman" w:eastAsia="Times New Roman" w:hAnsi="Times New Roman" w:cs="Times New Roman"/>
          <w:sz w:val="28"/>
          <w:szCs w:val="28"/>
          <w:lang w:eastAsia="ru-RU"/>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Pr="0074698F">
        <w:rPr>
          <w:rFonts w:ascii="Times New Roman" w:eastAsia="Times New Roman" w:hAnsi="Times New Roman" w:cs="Times New Roman"/>
          <w:sz w:val="28"/>
          <w:szCs w:val="28"/>
          <w:lang w:eastAsia="ru-RU"/>
        </w:rPr>
        <w:t>;</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возмещение части затрат субъектов малого и среднего предпринимательства на приобретение древесного топлива;</w:t>
      </w:r>
    </w:p>
    <w:p w:rsidR="0074698F" w:rsidRPr="0074698F"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w:t>
      </w:r>
      <w:r w:rsidRPr="0074698F">
        <w:rPr>
          <w:rFonts w:ascii="Times New Roman" w:eastAsia="Times New Roman" w:hAnsi="Times New Roman" w:cs="Times New Roman"/>
          <w:sz w:val="28"/>
          <w:szCs w:val="28"/>
          <w:lang w:eastAsia="ru-RU"/>
        </w:rPr>
        <w:lastRenderedPageBreak/>
        <w:t xml:space="preserve">помещений, защитных экранов (перегородок) между персоналом и потребителями (посетителями); </w:t>
      </w:r>
    </w:p>
    <w:p w:rsidR="006E73ED" w:rsidRDefault="0074698F" w:rsidP="007469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698F">
        <w:rPr>
          <w:rFonts w:ascii="Times New Roman" w:eastAsia="Times New Roman" w:hAnsi="Times New Roman" w:cs="Times New Roman"/>
          <w:sz w:val="28"/>
          <w:szCs w:val="28"/>
          <w:lang w:eastAsia="ru-RU"/>
        </w:rPr>
        <w:t xml:space="preserve"> субсидирование части затрат субъектов малого и среднего предпринимательства на классификацию гостиниц.</w:t>
      </w:r>
    </w:p>
    <w:p w:rsidR="0074698F" w:rsidRDefault="0074698F" w:rsidP="0074698F">
      <w:pPr>
        <w:tabs>
          <w:tab w:val="left" w:pos="1134"/>
        </w:tabs>
        <w:spacing w:after="0" w:line="240" w:lineRule="auto"/>
        <w:jc w:val="both"/>
        <w:rPr>
          <w:rFonts w:ascii="Arial" w:eastAsia="Times New Roman" w:hAnsi="Arial" w:cs="Arial"/>
          <w:b/>
          <w:bCs/>
          <w:color w:val="222222"/>
          <w:sz w:val="27"/>
          <w:szCs w:val="27"/>
          <w:lang w:eastAsia="ru-RU"/>
        </w:rPr>
      </w:pPr>
    </w:p>
    <w:tbl>
      <w:tblPr>
        <w:tblW w:w="0" w:type="auto"/>
        <w:tblCellMar>
          <w:left w:w="0" w:type="dxa"/>
          <w:right w:w="0" w:type="dxa"/>
        </w:tblCellMar>
        <w:tblLook w:val="04A0" w:firstRow="1" w:lastRow="0" w:firstColumn="1" w:lastColumn="0" w:noHBand="0" w:noVBand="1"/>
      </w:tblPr>
      <w:tblGrid>
        <w:gridCol w:w="3652"/>
        <w:gridCol w:w="5919"/>
      </w:tblGrid>
      <w:tr w:rsidR="0042545A" w:rsidRPr="0042545A" w:rsidTr="0074698F">
        <w:trPr>
          <w:trHeight w:val="142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сроки проведения отбора</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(дата и время начала (окончания) подачи (приема) заявок на участие в отборе)</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начало отбора: </w:t>
            </w:r>
            <w:r w:rsidR="003D6780">
              <w:rPr>
                <w:rFonts w:ascii="Times New Roman" w:eastAsia="Times New Roman" w:hAnsi="Times New Roman" w:cs="Times New Roman"/>
                <w:sz w:val="24"/>
                <w:szCs w:val="24"/>
                <w:lang w:eastAsia="ru-RU"/>
              </w:rPr>
              <w:t xml:space="preserve">15 сентября </w:t>
            </w:r>
            <w:r w:rsidR="0074698F">
              <w:rPr>
                <w:rFonts w:ascii="Times New Roman" w:eastAsia="Times New Roman" w:hAnsi="Times New Roman" w:cs="Times New Roman"/>
                <w:sz w:val="24"/>
                <w:szCs w:val="24"/>
                <w:lang w:eastAsia="ru-RU"/>
              </w:rPr>
              <w:t xml:space="preserve"> 2022</w:t>
            </w:r>
            <w:r w:rsidRPr="0042545A">
              <w:rPr>
                <w:rFonts w:ascii="Times New Roman" w:eastAsia="Times New Roman" w:hAnsi="Times New Roman" w:cs="Times New Roman"/>
                <w:sz w:val="24"/>
                <w:szCs w:val="24"/>
                <w:lang w:eastAsia="ru-RU"/>
              </w:rPr>
              <w:t xml:space="preserve"> года (0</w:t>
            </w:r>
            <w:r w:rsidR="00183666">
              <w:rPr>
                <w:rFonts w:ascii="Times New Roman" w:eastAsia="Times New Roman" w:hAnsi="Times New Roman" w:cs="Times New Roman"/>
                <w:sz w:val="24"/>
                <w:szCs w:val="24"/>
                <w:lang w:eastAsia="ru-RU"/>
              </w:rPr>
              <w:t>8</w:t>
            </w:r>
            <w:r w:rsidRPr="0042545A">
              <w:rPr>
                <w:rFonts w:ascii="Times New Roman" w:eastAsia="Times New Roman" w:hAnsi="Times New Roman" w:cs="Times New Roman"/>
                <w:sz w:val="24"/>
                <w:szCs w:val="24"/>
                <w:lang w:eastAsia="ru-RU"/>
              </w:rPr>
              <w:t xml:space="preserve"> час. </w:t>
            </w:r>
            <w:r w:rsidR="00183666">
              <w:rPr>
                <w:rFonts w:ascii="Times New Roman" w:eastAsia="Times New Roman" w:hAnsi="Times New Roman" w:cs="Times New Roman"/>
                <w:sz w:val="24"/>
                <w:szCs w:val="24"/>
                <w:lang w:eastAsia="ru-RU"/>
              </w:rPr>
              <w:t>3</w:t>
            </w:r>
            <w:r w:rsidRPr="0042545A">
              <w:rPr>
                <w:rFonts w:ascii="Times New Roman" w:eastAsia="Times New Roman" w:hAnsi="Times New Roman" w:cs="Times New Roman"/>
                <w:sz w:val="24"/>
                <w:szCs w:val="24"/>
                <w:lang w:eastAsia="ru-RU"/>
              </w:rPr>
              <w:t>0 мин.)</w:t>
            </w:r>
          </w:p>
          <w:p w:rsidR="0074698F" w:rsidRDefault="0074698F" w:rsidP="0074698F">
            <w:pPr>
              <w:spacing w:before="100" w:beforeAutospacing="1" w:after="0" w:line="240" w:lineRule="auto"/>
              <w:rPr>
                <w:rFonts w:ascii="Times New Roman" w:eastAsia="Times New Roman" w:hAnsi="Times New Roman" w:cs="Times New Roman"/>
                <w:sz w:val="24"/>
                <w:szCs w:val="24"/>
                <w:lang w:eastAsia="ru-RU"/>
              </w:rPr>
            </w:pPr>
          </w:p>
          <w:p w:rsidR="0042545A" w:rsidRPr="0042545A" w:rsidRDefault="0042545A" w:rsidP="003D6780">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окончание отбора: </w:t>
            </w:r>
            <w:r w:rsidR="003D6780">
              <w:rPr>
                <w:rFonts w:ascii="Times New Roman" w:eastAsia="Times New Roman" w:hAnsi="Times New Roman" w:cs="Times New Roman"/>
                <w:sz w:val="24"/>
                <w:szCs w:val="24"/>
                <w:lang w:eastAsia="ru-RU"/>
              </w:rPr>
              <w:t xml:space="preserve">30 сентября </w:t>
            </w:r>
            <w:r w:rsidR="0074698F">
              <w:rPr>
                <w:rFonts w:ascii="Times New Roman" w:eastAsia="Times New Roman" w:hAnsi="Times New Roman" w:cs="Times New Roman"/>
                <w:sz w:val="24"/>
                <w:szCs w:val="24"/>
                <w:lang w:eastAsia="ru-RU"/>
              </w:rPr>
              <w:t xml:space="preserve"> 2022</w:t>
            </w:r>
            <w:r w:rsidRPr="0042545A">
              <w:rPr>
                <w:rFonts w:ascii="Times New Roman" w:eastAsia="Times New Roman" w:hAnsi="Times New Roman" w:cs="Times New Roman"/>
                <w:sz w:val="24"/>
                <w:szCs w:val="24"/>
                <w:lang w:eastAsia="ru-RU"/>
              </w:rPr>
              <w:t xml:space="preserve"> года (1</w:t>
            </w:r>
            <w:r w:rsidR="006E73ED">
              <w:rPr>
                <w:rFonts w:ascii="Times New Roman" w:eastAsia="Times New Roman" w:hAnsi="Times New Roman" w:cs="Times New Roman"/>
                <w:sz w:val="24"/>
                <w:szCs w:val="24"/>
                <w:lang w:eastAsia="ru-RU"/>
              </w:rPr>
              <w:t>6</w:t>
            </w:r>
            <w:r w:rsidRPr="0042545A">
              <w:rPr>
                <w:rFonts w:ascii="Times New Roman" w:eastAsia="Times New Roman" w:hAnsi="Times New Roman" w:cs="Times New Roman"/>
                <w:sz w:val="24"/>
                <w:szCs w:val="24"/>
                <w:lang w:eastAsia="ru-RU"/>
              </w:rPr>
              <w:t xml:space="preserve"> час. </w:t>
            </w:r>
            <w:r w:rsidR="006E73ED">
              <w:rPr>
                <w:rFonts w:ascii="Times New Roman" w:eastAsia="Times New Roman" w:hAnsi="Times New Roman" w:cs="Times New Roman"/>
                <w:sz w:val="24"/>
                <w:szCs w:val="24"/>
                <w:lang w:eastAsia="ru-RU"/>
              </w:rPr>
              <w:t>45</w:t>
            </w:r>
            <w:r w:rsidRPr="0042545A">
              <w:rPr>
                <w:rFonts w:ascii="Times New Roman" w:eastAsia="Times New Roman" w:hAnsi="Times New Roman" w:cs="Times New Roman"/>
                <w:sz w:val="24"/>
                <w:szCs w:val="24"/>
                <w:lang w:eastAsia="ru-RU"/>
              </w:rPr>
              <w:t xml:space="preserve"> мин.)</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наименование главного распорядителя бюджетных средств</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6E73ED" w:rsidP="006E73E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Олонецкого национального муниципального района</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местонахождение</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936305">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18</w:t>
            </w:r>
            <w:r w:rsidR="006E73ED">
              <w:rPr>
                <w:rFonts w:ascii="Times New Roman" w:eastAsia="Times New Roman" w:hAnsi="Times New Roman" w:cs="Times New Roman"/>
                <w:sz w:val="24"/>
                <w:szCs w:val="24"/>
                <w:lang w:eastAsia="ru-RU"/>
              </w:rPr>
              <w:t>6000</w:t>
            </w:r>
            <w:r w:rsidRPr="0042545A">
              <w:rPr>
                <w:rFonts w:ascii="Times New Roman" w:eastAsia="Times New Roman" w:hAnsi="Times New Roman" w:cs="Times New Roman"/>
                <w:sz w:val="24"/>
                <w:szCs w:val="24"/>
                <w:lang w:eastAsia="ru-RU"/>
              </w:rPr>
              <w:t xml:space="preserve">, Республика Карелия, г. </w:t>
            </w:r>
            <w:r w:rsidR="006E73ED">
              <w:rPr>
                <w:rFonts w:ascii="Times New Roman" w:eastAsia="Times New Roman" w:hAnsi="Times New Roman" w:cs="Times New Roman"/>
                <w:sz w:val="24"/>
                <w:szCs w:val="24"/>
                <w:lang w:eastAsia="ru-RU"/>
              </w:rPr>
              <w:t>Олонец</w:t>
            </w:r>
            <w:r w:rsidRPr="0042545A">
              <w:rPr>
                <w:rFonts w:ascii="Times New Roman" w:eastAsia="Times New Roman" w:hAnsi="Times New Roman" w:cs="Times New Roman"/>
                <w:sz w:val="24"/>
                <w:szCs w:val="24"/>
                <w:lang w:eastAsia="ru-RU"/>
              </w:rPr>
              <w:t xml:space="preserve">, ул. </w:t>
            </w:r>
            <w:r w:rsidR="006E73ED">
              <w:rPr>
                <w:rFonts w:ascii="Times New Roman" w:eastAsia="Times New Roman" w:hAnsi="Times New Roman" w:cs="Times New Roman"/>
                <w:sz w:val="24"/>
                <w:szCs w:val="24"/>
                <w:lang w:eastAsia="ru-RU"/>
              </w:rPr>
              <w:t>Свирских дивизий</w:t>
            </w:r>
            <w:r w:rsidR="00936305">
              <w:rPr>
                <w:rFonts w:ascii="Times New Roman" w:eastAsia="Times New Roman" w:hAnsi="Times New Roman" w:cs="Times New Roman"/>
                <w:sz w:val="24"/>
                <w:szCs w:val="24"/>
                <w:lang w:eastAsia="ru-RU"/>
              </w:rPr>
              <w:t>, д., каб.211</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почтовый адрес</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936305" w:rsidP="0042545A">
            <w:pPr>
              <w:spacing w:before="100" w:beforeAutospacing="1" w:after="0" w:line="240" w:lineRule="auto"/>
              <w:rPr>
                <w:rFonts w:ascii="Times New Roman" w:eastAsia="Times New Roman" w:hAnsi="Times New Roman" w:cs="Times New Roman"/>
                <w:sz w:val="24"/>
                <w:szCs w:val="24"/>
                <w:lang w:eastAsia="ru-RU"/>
              </w:rPr>
            </w:pPr>
            <w:r w:rsidRPr="00936305">
              <w:rPr>
                <w:rFonts w:ascii="Times New Roman" w:eastAsia="Times New Roman" w:hAnsi="Times New Roman" w:cs="Times New Roman"/>
                <w:sz w:val="24"/>
                <w:szCs w:val="24"/>
                <w:lang w:eastAsia="ru-RU"/>
              </w:rPr>
              <w:t>186000, Республика Карелия, г. Олонец, ул. Свирских дивизий, д., каб.211</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адрес электронной почты</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3D6780" w:rsidP="00936305">
            <w:pPr>
              <w:spacing w:before="100" w:beforeAutospacing="1" w:after="0" w:line="240" w:lineRule="auto"/>
              <w:rPr>
                <w:rFonts w:ascii="Times New Roman" w:eastAsia="Times New Roman" w:hAnsi="Times New Roman" w:cs="Times New Roman"/>
                <w:sz w:val="24"/>
                <w:szCs w:val="24"/>
                <w:lang w:eastAsia="ru-RU"/>
              </w:rPr>
            </w:pPr>
            <w:hyperlink r:id="rId7" w:history="1">
              <w:r w:rsidR="00E34F55" w:rsidRPr="00E41DE9">
                <w:rPr>
                  <w:rStyle w:val="a3"/>
                  <w:rFonts w:ascii="Times New Roman" w:eastAsia="Times New Roman" w:hAnsi="Times New Roman" w:cs="Times New Roman"/>
                  <w:sz w:val="24"/>
                  <w:szCs w:val="24"/>
                  <w:lang w:eastAsia="ru-RU"/>
                </w:rPr>
                <w:t>economy</w:t>
              </w:r>
              <w:r w:rsidR="00E34F55" w:rsidRPr="00E41DE9">
                <w:rPr>
                  <w:rStyle w:val="a3"/>
                  <w:rFonts w:ascii="Times New Roman" w:eastAsia="Times New Roman" w:hAnsi="Times New Roman" w:cs="Times New Roman"/>
                  <w:sz w:val="24"/>
                  <w:szCs w:val="24"/>
                  <w:lang w:val="en-US" w:eastAsia="ru-RU"/>
                </w:rPr>
                <w:t>18</w:t>
              </w:r>
              <w:r w:rsidR="00E34F55" w:rsidRPr="00E41DE9">
                <w:rPr>
                  <w:rStyle w:val="a3"/>
                  <w:rFonts w:ascii="Times New Roman" w:eastAsia="Times New Roman" w:hAnsi="Times New Roman" w:cs="Times New Roman"/>
                  <w:sz w:val="24"/>
                  <w:szCs w:val="24"/>
                  <w:lang w:eastAsia="ru-RU"/>
                </w:rPr>
                <w:t>@</w:t>
              </w:r>
              <w:r w:rsidR="00E34F55" w:rsidRPr="00E41DE9">
                <w:rPr>
                  <w:rStyle w:val="a3"/>
                  <w:rFonts w:ascii="Times New Roman" w:eastAsia="Times New Roman" w:hAnsi="Times New Roman" w:cs="Times New Roman"/>
                  <w:sz w:val="24"/>
                  <w:szCs w:val="24"/>
                  <w:lang w:val="en-US" w:eastAsia="ru-RU"/>
                </w:rPr>
                <w:t>mail</w:t>
              </w:r>
              <w:r w:rsidR="00E34F55" w:rsidRPr="00E41DE9">
                <w:rPr>
                  <w:rStyle w:val="a3"/>
                  <w:rFonts w:ascii="Times New Roman" w:eastAsia="Times New Roman" w:hAnsi="Times New Roman" w:cs="Times New Roman"/>
                  <w:sz w:val="24"/>
                  <w:szCs w:val="24"/>
                  <w:lang w:eastAsia="ru-RU"/>
                </w:rPr>
                <w:t>.</w:t>
              </w:r>
              <w:proofErr w:type="spellStart"/>
              <w:r w:rsidR="00E34F55" w:rsidRPr="00E41DE9">
                <w:rPr>
                  <w:rStyle w:val="a3"/>
                  <w:rFonts w:ascii="Times New Roman" w:eastAsia="Times New Roman" w:hAnsi="Times New Roman" w:cs="Times New Roman"/>
                  <w:sz w:val="24"/>
                  <w:szCs w:val="24"/>
                  <w:lang w:eastAsia="ru-RU"/>
                </w:rPr>
                <w:t>ru</w:t>
              </w:r>
              <w:proofErr w:type="spellEnd"/>
            </w:hyperlink>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цели и результаты предоставления субсидии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525676" w:rsidRDefault="0042545A"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proofErr w:type="gramStart"/>
            <w:r w:rsidRPr="0042545A">
              <w:rPr>
                <w:rFonts w:ascii="Times New Roman" w:eastAsia="Times New Roman" w:hAnsi="Times New Roman" w:cs="Times New Roman"/>
                <w:sz w:val="24"/>
                <w:szCs w:val="24"/>
                <w:lang w:eastAsia="ru-RU"/>
              </w:rPr>
              <w:t>Субсиди</w:t>
            </w:r>
            <w:r w:rsidR="00553375">
              <w:rPr>
                <w:rFonts w:ascii="Times New Roman" w:eastAsia="Times New Roman" w:hAnsi="Times New Roman" w:cs="Times New Roman"/>
                <w:sz w:val="24"/>
                <w:szCs w:val="24"/>
                <w:lang w:eastAsia="ru-RU"/>
              </w:rPr>
              <w:t xml:space="preserve">и, в том числе гранты в форме субсидии </w:t>
            </w:r>
            <w:r w:rsidRPr="0042545A">
              <w:rPr>
                <w:rFonts w:ascii="Times New Roman" w:eastAsia="Times New Roman" w:hAnsi="Times New Roman" w:cs="Times New Roman"/>
                <w:sz w:val="24"/>
                <w:szCs w:val="24"/>
                <w:lang w:eastAsia="ru-RU"/>
              </w:rPr>
              <w:t>предоставля</w:t>
            </w:r>
            <w:r w:rsidR="00553375">
              <w:rPr>
                <w:rFonts w:ascii="Times New Roman" w:eastAsia="Times New Roman" w:hAnsi="Times New Roman" w:cs="Times New Roman"/>
                <w:sz w:val="24"/>
                <w:szCs w:val="24"/>
                <w:lang w:eastAsia="ru-RU"/>
              </w:rPr>
              <w:t>ю</w:t>
            </w:r>
            <w:r w:rsidRPr="0042545A">
              <w:rPr>
                <w:rFonts w:ascii="Times New Roman" w:eastAsia="Times New Roman" w:hAnsi="Times New Roman" w:cs="Times New Roman"/>
                <w:sz w:val="24"/>
                <w:szCs w:val="24"/>
                <w:lang w:eastAsia="ru-RU"/>
              </w:rPr>
              <w:t xml:space="preserve">тся в целях </w:t>
            </w:r>
            <w:r w:rsidR="006F49A2" w:rsidRPr="006F49A2">
              <w:rPr>
                <w:rFonts w:ascii="Times New Roman" w:eastAsia="Times New Roman" w:hAnsi="Times New Roman" w:cs="Times New Roman"/>
                <w:sz w:val="24"/>
                <w:szCs w:val="24"/>
                <w:lang w:eastAsia="ru-RU"/>
              </w:rPr>
              <w:t>реализаци</w:t>
            </w:r>
            <w:r w:rsidR="006F49A2">
              <w:rPr>
                <w:rFonts w:ascii="Times New Roman" w:eastAsia="Times New Roman" w:hAnsi="Times New Roman" w:cs="Times New Roman"/>
                <w:sz w:val="24"/>
                <w:szCs w:val="24"/>
                <w:lang w:eastAsia="ru-RU"/>
              </w:rPr>
              <w:t>и</w:t>
            </w:r>
            <w:r w:rsidR="006F49A2" w:rsidRPr="006F49A2">
              <w:rPr>
                <w:rFonts w:ascii="Times New Roman" w:eastAsia="Times New Roman" w:hAnsi="Times New Roman" w:cs="Times New Roman"/>
                <w:sz w:val="24"/>
                <w:szCs w:val="24"/>
                <w:lang w:eastAsia="ru-RU"/>
              </w:rPr>
              <w:t xml:space="preserve">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Pr="0042545A">
              <w:rPr>
                <w:rFonts w:ascii="Times New Roman" w:eastAsia="Times New Roman" w:hAnsi="Times New Roman" w:cs="Times New Roman"/>
                <w:sz w:val="24"/>
                <w:szCs w:val="24"/>
                <w:lang w:eastAsia="ru-RU"/>
              </w:rPr>
              <w:t xml:space="preserve">соответствии с Порядком, в рамках </w:t>
            </w:r>
            <w:r w:rsidR="006F49A2">
              <w:rPr>
                <w:rFonts w:ascii="Times New Roman" w:eastAsia="Times New Roman" w:hAnsi="Times New Roman" w:cs="Times New Roman"/>
                <w:sz w:val="24"/>
                <w:szCs w:val="24"/>
                <w:lang w:eastAsia="ru-RU"/>
              </w:rPr>
              <w:t>муниципальной п</w:t>
            </w:r>
            <w:r w:rsidRPr="0042545A">
              <w:rPr>
                <w:rFonts w:ascii="Times New Roman" w:eastAsia="Times New Roman" w:hAnsi="Times New Roman" w:cs="Times New Roman"/>
                <w:sz w:val="24"/>
                <w:szCs w:val="24"/>
                <w:lang w:eastAsia="ru-RU"/>
              </w:rPr>
              <w:t xml:space="preserve">рограммы «Развитие </w:t>
            </w:r>
            <w:r w:rsidR="006F49A2">
              <w:rPr>
                <w:rFonts w:ascii="Times New Roman" w:eastAsia="Times New Roman" w:hAnsi="Times New Roman" w:cs="Times New Roman"/>
                <w:sz w:val="24"/>
                <w:szCs w:val="24"/>
                <w:lang w:eastAsia="ru-RU"/>
              </w:rPr>
              <w:t>малого и среднего предпринимательства в</w:t>
            </w:r>
            <w:proofErr w:type="gramEnd"/>
            <w:r w:rsidR="006F49A2">
              <w:rPr>
                <w:rFonts w:ascii="Times New Roman" w:eastAsia="Times New Roman" w:hAnsi="Times New Roman" w:cs="Times New Roman"/>
                <w:sz w:val="24"/>
                <w:szCs w:val="24"/>
                <w:lang w:eastAsia="ru-RU"/>
              </w:rPr>
              <w:t xml:space="preserve"> Олонецком национальном муниципальном </w:t>
            </w:r>
            <w:proofErr w:type="gramStart"/>
            <w:r w:rsidR="006F49A2">
              <w:rPr>
                <w:rFonts w:ascii="Times New Roman" w:eastAsia="Times New Roman" w:hAnsi="Times New Roman" w:cs="Times New Roman"/>
                <w:sz w:val="24"/>
                <w:szCs w:val="24"/>
                <w:lang w:eastAsia="ru-RU"/>
              </w:rPr>
              <w:t>районе</w:t>
            </w:r>
            <w:proofErr w:type="gramEnd"/>
            <w:r w:rsidR="006F49A2">
              <w:rPr>
                <w:rFonts w:ascii="Times New Roman" w:eastAsia="Times New Roman" w:hAnsi="Times New Roman" w:cs="Times New Roman"/>
                <w:sz w:val="24"/>
                <w:szCs w:val="24"/>
                <w:lang w:eastAsia="ru-RU"/>
              </w:rPr>
              <w:t xml:space="preserve"> на 2018-2022</w:t>
            </w:r>
            <w:r w:rsidR="0074698F">
              <w:rPr>
                <w:rFonts w:ascii="Times New Roman" w:eastAsia="Times New Roman" w:hAnsi="Times New Roman" w:cs="Times New Roman"/>
                <w:sz w:val="24"/>
                <w:szCs w:val="24"/>
                <w:lang w:eastAsia="ru-RU"/>
              </w:rPr>
              <w:t> </w:t>
            </w:r>
            <w:r w:rsidR="006F49A2">
              <w:rPr>
                <w:rFonts w:ascii="Times New Roman" w:eastAsia="Times New Roman" w:hAnsi="Times New Roman" w:cs="Times New Roman"/>
                <w:sz w:val="24"/>
                <w:szCs w:val="24"/>
                <w:lang w:eastAsia="ru-RU"/>
              </w:rPr>
              <w:t>годы</w:t>
            </w:r>
            <w:r w:rsidRPr="0042545A">
              <w:rPr>
                <w:rFonts w:ascii="Times New Roman" w:eastAsia="Times New Roman" w:hAnsi="Times New Roman" w:cs="Times New Roman"/>
                <w:sz w:val="24"/>
                <w:szCs w:val="24"/>
                <w:lang w:eastAsia="ru-RU"/>
              </w:rPr>
              <w:t>»,</w:t>
            </w:r>
            <w:r w:rsidR="003D6780">
              <w:rPr>
                <w:rFonts w:ascii="Times New Roman" w:eastAsia="Times New Roman" w:hAnsi="Times New Roman" w:cs="Times New Roman"/>
                <w:sz w:val="24"/>
                <w:szCs w:val="24"/>
                <w:lang w:eastAsia="ru-RU"/>
              </w:rPr>
              <w:t xml:space="preserve"> утвержденной </w:t>
            </w:r>
            <w:r w:rsidR="0074698F">
              <w:rPr>
                <w:rFonts w:ascii="Times New Roman" w:eastAsia="Times New Roman" w:hAnsi="Times New Roman" w:cs="Times New Roman"/>
                <w:sz w:val="24"/>
                <w:szCs w:val="24"/>
                <w:lang w:eastAsia="ru-RU"/>
              </w:rPr>
              <w:t>п</w:t>
            </w:r>
            <w:r w:rsidRPr="0042545A">
              <w:rPr>
                <w:rFonts w:ascii="Times New Roman" w:eastAsia="Times New Roman" w:hAnsi="Times New Roman" w:cs="Times New Roman"/>
                <w:sz w:val="24"/>
                <w:szCs w:val="24"/>
                <w:lang w:eastAsia="ru-RU"/>
              </w:rPr>
              <w:t>остановлением</w:t>
            </w:r>
            <w:r w:rsidR="0074698F">
              <w:rPr>
                <w:rFonts w:ascii="Times New Roman" w:eastAsia="Times New Roman" w:hAnsi="Times New Roman" w:cs="Times New Roman"/>
                <w:sz w:val="24"/>
                <w:szCs w:val="24"/>
                <w:lang w:eastAsia="ru-RU"/>
              </w:rPr>
              <w:t xml:space="preserve"> администрации </w:t>
            </w:r>
            <w:r w:rsidR="006F49A2">
              <w:rPr>
                <w:rFonts w:ascii="Times New Roman" w:eastAsia="Times New Roman" w:hAnsi="Times New Roman" w:cs="Times New Roman"/>
                <w:sz w:val="24"/>
                <w:szCs w:val="24"/>
                <w:lang w:eastAsia="ru-RU"/>
              </w:rPr>
              <w:t>Олонецкого</w:t>
            </w:r>
            <w:r w:rsidR="0074698F">
              <w:rPr>
                <w:rFonts w:ascii="Times New Roman" w:eastAsia="Times New Roman" w:hAnsi="Times New Roman" w:cs="Times New Roman"/>
                <w:sz w:val="24"/>
                <w:szCs w:val="24"/>
                <w:lang w:eastAsia="ru-RU"/>
              </w:rPr>
              <w:t xml:space="preserve"> национального </w:t>
            </w:r>
            <w:r w:rsidR="006F49A2">
              <w:rPr>
                <w:rFonts w:ascii="Times New Roman" w:eastAsia="Times New Roman" w:hAnsi="Times New Roman" w:cs="Times New Roman"/>
                <w:sz w:val="24"/>
                <w:szCs w:val="24"/>
                <w:lang w:eastAsia="ru-RU"/>
              </w:rPr>
              <w:t>муниципального района</w:t>
            </w:r>
            <w:r w:rsidRPr="0042545A">
              <w:rPr>
                <w:rFonts w:ascii="Times New Roman" w:eastAsia="Times New Roman" w:hAnsi="Times New Roman" w:cs="Times New Roman"/>
                <w:sz w:val="24"/>
                <w:szCs w:val="24"/>
                <w:lang w:eastAsia="ru-RU"/>
              </w:rPr>
              <w:t xml:space="preserve"> от </w:t>
            </w:r>
            <w:r w:rsidR="006F49A2">
              <w:rPr>
                <w:rFonts w:ascii="Times New Roman" w:eastAsia="Times New Roman" w:hAnsi="Times New Roman" w:cs="Times New Roman"/>
                <w:sz w:val="24"/>
                <w:szCs w:val="24"/>
                <w:lang w:eastAsia="ru-RU"/>
              </w:rPr>
              <w:t>15</w:t>
            </w:r>
            <w:r w:rsidRPr="0042545A">
              <w:rPr>
                <w:rFonts w:ascii="Times New Roman" w:eastAsia="Times New Roman" w:hAnsi="Times New Roman" w:cs="Times New Roman"/>
                <w:sz w:val="24"/>
                <w:szCs w:val="24"/>
                <w:lang w:eastAsia="ru-RU"/>
              </w:rPr>
              <w:t xml:space="preserve"> </w:t>
            </w:r>
            <w:r w:rsidR="006F49A2">
              <w:rPr>
                <w:rFonts w:ascii="Times New Roman" w:eastAsia="Times New Roman" w:hAnsi="Times New Roman" w:cs="Times New Roman"/>
                <w:sz w:val="24"/>
                <w:szCs w:val="24"/>
                <w:lang w:eastAsia="ru-RU"/>
              </w:rPr>
              <w:t>августа</w:t>
            </w:r>
            <w:r w:rsidRPr="0042545A">
              <w:rPr>
                <w:rFonts w:ascii="Times New Roman" w:eastAsia="Times New Roman" w:hAnsi="Times New Roman" w:cs="Times New Roman"/>
                <w:sz w:val="24"/>
                <w:szCs w:val="24"/>
                <w:lang w:eastAsia="ru-RU"/>
              </w:rPr>
              <w:t xml:space="preserve"> 201</w:t>
            </w:r>
            <w:r w:rsidR="006F49A2">
              <w:rPr>
                <w:rFonts w:ascii="Times New Roman" w:eastAsia="Times New Roman" w:hAnsi="Times New Roman" w:cs="Times New Roman"/>
                <w:sz w:val="24"/>
                <w:szCs w:val="24"/>
                <w:lang w:eastAsia="ru-RU"/>
              </w:rPr>
              <w:t>8</w:t>
            </w:r>
            <w:r w:rsidRPr="0042545A">
              <w:rPr>
                <w:rFonts w:ascii="Times New Roman" w:eastAsia="Times New Roman" w:hAnsi="Times New Roman" w:cs="Times New Roman"/>
                <w:sz w:val="24"/>
                <w:szCs w:val="24"/>
                <w:lang w:eastAsia="ru-RU"/>
              </w:rPr>
              <w:t xml:space="preserve"> года № </w:t>
            </w:r>
            <w:r w:rsidR="006F49A2">
              <w:rPr>
                <w:rFonts w:ascii="Times New Roman" w:eastAsia="Times New Roman" w:hAnsi="Times New Roman" w:cs="Times New Roman"/>
                <w:sz w:val="24"/>
                <w:szCs w:val="24"/>
                <w:lang w:eastAsia="ru-RU"/>
              </w:rPr>
              <w:t>712</w:t>
            </w:r>
            <w:r w:rsidRPr="0042545A">
              <w:rPr>
                <w:rFonts w:ascii="Times New Roman" w:eastAsia="Times New Roman" w:hAnsi="Times New Roman" w:cs="Times New Roman"/>
                <w:sz w:val="24"/>
                <w:szCs w:val="24"/>
                <w:lang w:eastAsia="ru-RU"/>
              </w:rPr>
              <w:t>.</w:t>
            </w:r>
          </w:p>
          <w:p w:rsidR="00736823" w:rsidRPr="0042545A" w:rsidRDefault="0042545A" w:rsidP="0074698F">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Результатом предоставления субсидии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w:t>
            </w:r>
            <w:r w:rsidRPr="0042545A">
              <w:rPr>
                <w:rFonts w:ascii="Times New Roman" w:eastAsia="Times New Roman" w:hAnsi="Times New Roman" w:cs="Times New Roman"/>
                <w:sz w:val="24"/>
                <w:szCs w:val="24"/>
                <w:lang w:eastAsia="ru-RU"/>
              </w:rPr>
              <w:lastRenderedPageBreak/>
              <w:t>отбора</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Проведение отбора в информационно-телекоммуникационной сети «Интернет» не обеспечено.</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требования к участникам отбора</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 xml:space="preserve">у участника отбора должна отсутствовать просроченная задолженность по возврату в бюджет Республики Карелия субсидий, бюджетных инвестиций, </w:t>
            </w:r>
            <w:proofErr w:type="gramStart"/>
            <w:r w:rsidRPr="0074698F">
              <w:rPr>
                <w:rFonts w:ascii="Times New Roman" w:eastAsia="Times New Roman" w:hAnsi="Times New Roman" w:cs="Times New Roman"/>
                <w:sz w:val="24"/>
                <w:szCs w:val="24"/>
                <w:lang w:eastAsia="ru-RU"/>
              </w:rPr>
              <w:t>предоставленных</w:t>
            </w:r>
            <w:proofErr w:type="gramEnd"/>
            <w:r w:rsidRPr="0074698F">
              <w:rPr>
                <w:rFonts w:ascii="Times New Roman" w:eastAsia="Times New Roman" w:hAnsi="Times New Roman" w:cs="Times New Roman"/>
                <w:sz w:val="24"/>
                <w:szCs w:val="24"/>
                <w:lang w:eastAsia="ru-RU"/>
              </w:rPr>
              <w:t xml:space="preserve">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roofErr w:type="gramEnd"/>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4698F">
              <w:rPr>
                <w:rFonts w:ascii="Times New Roman" w:eastAsia="Times New Roman" w:hAnsi="Times New Roman" w:cs="Times New Roman"/>
                <w:sz w:val="24"/>
                <w:szCs w:val="24"/>
                <w:lang w:eastAsia="ru-RU"/>
              </w:rPr>
              <w:t>), в совокупности превышает 50 процентов;</w:t>
            </w:r>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 xml:space="preserve">участник отбора не должен получать средства из </w:t>
            </w:r>
            <w:r w:rsidRPr="0074698F">
              <w:rPr>
                <w:rFonts w:ascii="Times New Roman" w:eastAsia="Times New Roman" w:hAnsi="Times New Roman" w:cs="Times New Roman"/>
                <w:sz w:val="24"/>
                <w:szCs w:val="24"/>
                <w:lang w:eastAsia="ru-RU"/>
              </w:rPr>
              <w:lastRenderedPageBreak/>
              <w:t>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у участника отбора должна отсутствовать задолженность по выплате заработной платы работникам;</w:t>
            </w:r>
          </w:p>
          <w:p w:rsidR="0074698F" w:rsidRPr="0074698F" w:rsidRDefault="0074698F" w:rsidP="007469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участник отбора не должен быть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rsidR="0042545A" w:rsidRPr="0042545A" w:rsidRDefault="0074698F" w:rsidP="007469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 xml:space="preserve">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перечень документов, представляемых для подтверждения соответствия участника отбора установленным требованиям</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 xml:space="preserve">а) </w:t>
            </w:r>
            <w:proofErr w:type="gramStart"/>
            <w:r w:rsidRPr="0074698F">
              <w:rPr>
                <w:rFonts w:ascii="Times New Roman" w:eastAsia="Times New Roman" w:hAnsi="Times New Roman" w:cs="Times New Roman"/>
                <w:sz w:val="24"/>
                <w:szCs w:val="24"/>
                <w:lang w:eastAsia="ru-RU"/>
              </w:rPr>
              <w:t>являющиеся</w:t>
            </w:r>
            <w:proofErr w:type="gramEnd"/>
            <w:r w:rsidRPr="0074698F">
              <w:rPr>
                <w:rFonts w:ascii="Times New Roman" w:eastAsia="Times New Roman" w:hAnsi="Times New Roman" w:cs="Times New Roman"/>
                <w:sz w:val="24"/>
                <w:szCs w:val="24"/>
                <w:lang w:eastAsia="ru-RU"/>
              </w:rPr>
              <w:t xml:space="preserve"> юридическими лицами и индивидуальными предпринимателями: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заявк</w:t>
            </w:r>
            <w:r w:rsidR="00DD23E4">
              <w:rPr>
                <w:rFonts w:ascii="Times New Roman" w:eastAsia="Times New Roman" w:hAnsi="Times New Roman" w:cs="Times New Roman"/>
                <w:sz w:val="24"/>
                <w:szCs w:val="24"/>
                <w:lang w:eastAsia="ru-RU"/>
              </w:rPr>
              <w:t>а</w:t>
            </w:r>
            <w:r w:rsidRPr="0074698F">
              <w:rPr>
                <w:rFonts w:ascii="Times New Roman" w:eastAsia="Times New Roman" w:hAnsi="Times New Roman" w:cs="Times New Roman"/>
                <w:sz w:val="24"/>
                <w:szCs w:val="24"/>
                <w:lang w:eastAsia="ru-RU"/>
              </w:rPr>
              <w:t xml:space="preserve"> по форме;</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заверенн</w:t>
            </w:r>
            <w:r w:rsidR="00DD23E4">
              <w:rPr>
                <w:rFonts w:ascii="Times New Roman" w:eastAsia="Times New Roman" w:hAnsi="Times New Roman" w:cs="Times New Roman"/>
                <w:sz w:val="24"/>
                <w:szCs w:val="24"/>
                <w:lang w:eastAsia="ru-RU"/>
              </w:rPr>
              <w:t>ые</w:t>
            </w:r>
            <w:r w:rsidRPr="0074698F">
              <w:rPr>
                <w:rFonts w:ascii="Times New Roman" w:eastAsia="Times New Roman" w:hAnsi="Times New Roman" w:cs="Times New Roman"/>
                <w:sz w:val="24"/>
                <w:szCs w:val="24"/>
                <w:lang w:eastAsia="ru-RU"/>
              </w:rPr>
              <w:t xml:space="preserve"> получателем субсидии копи</w:t>
            </w:r>
            <w:r w:rsidR="00DD23E4">
              <w:rPr>
                <w:rFonts w:ascii="Times New Roman" w:eastAsia="Times New Roman" w:hAnsi="Times New Roman" w:cs="Times New Roman"/>
                <w:sz w:val="24"/>
                <w:szCs w:val="24"/>
                <w:lang w:eastAsia="ru-RU"/>
              </w:rPr>
              <w:t>и</w:t>
            </w:r>
            <w:r w:rsidRPr="0074698F">
              <w:rPr>
                <w:rFonts w:ascii="Times New Roman" w:eastAsia="Times New Roman" w:hAnsi="Times New Roman" w:cs="Times New Roman"/>
                <w:sz w:val="24"/>
                <w:szCs w:val="24"/>
                <w:lang w:eastAsia="ru-RU"/>
              </w:rPr>
              <w:t xml:space="preserve"> документа, подтверждающего полномочия лица, подписавшего заявку, на подачу такой заявки;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копия действующего сертификата соответствия системе добровольной сертификации продукции и услуг (работ)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копи</w:t>
            </w:r>
            <w:r w:rsidR="00DD23E4">
              <w:rPr>
                <w:rFonts w:ascii="Times New Roman" w:eastAsia="Times New Roman" w:hAnsi="Times New Roman" w:cs="Times New Roman"/>
                <w:sz w:val="24"/>
                <w:szCs w:val="24"/>
                <w:lang w:eastAsia="ru-RU"/>
              </w:rPr>
              <w:t>я</w:t>
            </w:r>
            <w:r w:rsidRPr="0074698F">
              <w:rPr>
                <w:rFonts w:ascii="Times New Roman" w:eastAsia="Times New Roman" w:hAnsi="Times New Roman" w:cs="Times New Roman"/>
                <w:sz w:val="24"/>
                <w:szCs w:val="24"/>
                <w:lang w:eastAsia="ru-RU"/>
              </w:rPr>
              <w:t xml:space="preserve">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копи</w:t>
            </w:r>
            <w:r w:rsidR="00DD23E4">
              <w:rPr>
                <w:rFonts w:ascii="Times New Roman" w:eastAsia="Times New Roman" w:hAnsi="Times New Roman" w:cs="Times New Roman"/>
                <w:sz w:val="24"/>
                <w:szCs w:val="24"/>
                <w:lang w:eastAsia="ru-RU"/>
              </w:rPr>
              <w:t>я</w:t>
            </w:r>
            <w:r w:rsidRPr="0074698F">
              <w:rPr>
                <w:rFonts w:ascii="Times New Roman" w:eastAsia="Times New Roman" w:hAnsi="Times New Roman" w:cs="Times New Roman"/>
                <w:sz w:val="24"/>
                <w:szCs w:val="24"/>
                <w:lang w:eastAsia="ru-RU"/>
              </w:rPr>
              <w:t xml:space="preserve"> договора о предоставлении единовременной финансовой помощи на организацию собственного дела (при наличии);</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 xml:space="preserve">документы, подтверждающие произведенные затраты, в соответствии с приложением </w:t>
            </w:r>
            <w:r w:rsidR="00DD23E4">
              <w:rPr>
                <w:rFonts w:ascii="Times New Roman" w:eastAsia="Times New Roman" w:hAnsi="Times New Roman" w:cs="Times New Roman"/>
                <w:sz w:val="24"/>
                <w:szCs w:val="24"/>
                <w:lang w:eastAsia="ru-RU"/>
              </w:rPr>
              <w:t xml:space="preserve">№ </w:t>
            </w:r>
            <w:r w:rsidRPr="0074698F">
              <w:rPr>
                <w:rFonts w:ascii="Times New Roman" w:eastAsia="Times New Roman" w:hAnsi="Times New Roman" w:cs="Times New Roman"/>
                <w:sz w:val="24"/>
                <w:szCs w:val="24"/>
                <w:lang w:eastAsia="ru-RU"/>
              </w:rPr>
              <w:t>3 к Порядку;</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 xml:space="preserve">б) </w:t>
            </w:r>
            <w:proofErr w:type="gramStart"/>
            <w:r w:rsidRPr="0074698F">
              <w:rPr>
                <w:rFonts w:ascii="Times New Roman" w:eastAsia="Times New Roman" w:hAnsi="Times New Roman" w:cs="Times New Roman"/>
                <w:sz w:val="24"/>
                <w:szCs w:val="24"/>
                <w:lang w:eastAsia="ru-RU"/>
              </w:rPr>
              <w:t>являющиеся</w:t>
            </w:r>
            <w:proofErr w:type="gramEnd"/>
            <w:r w:rsidRPr="0074698F">
              <w:rPr>
                <w:rFonts w:ascii="Times New Roman" w:eastAsia="Times New Roman" w:hAnsi="Times New Roman" w:cs="Times New Roman"/>
                <w:sz w:val="24"/>
                <w:szCs w:val="24"/>
                <w:lang w:eastAsia="ru-RU"/>
              </w:rPr>
              <w:t xml:space="preserve"> физическими лицами, не являющимися индивидуальными предпринимателями и применяющими специальный налоговый режим </w:t>
            </w:r>
            <w:r w:rsidRPr="0074698F">
              <w:rPr>
                <w:rFonts w:ascii="Times New Roman" w:eastAsia="Times New Roman" w:hAnsi="Times New Roman" w:cs="Times New Roman"/>
                <w:sz w:val="24"/>
                <w:szCs w:val="24"/>
                <w:lang w:eastAsia="ru-RU"/>
              </w:rPr>
              <w:lastRenderedPageBreak/>
              <w:t>«Налог на профессиональный доход»:</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заявк</w:t>
            </w:r>
            <w:r w:rsidR="00DD23E4">
              <w:rPr>
                <w:rFonts w:ascii="Times New Roman" w:eastAsia="Times New Roman" w:hAnsi="Times New Roman" w:cs="Times New Roman"/>
                <w:sz w:val="24"/>
                <w:szCs w:val="24"/>
                <w:lang w:eastAsia="ru-RU"/>
              </w:rPr>
              <w:t>а</w:t>
            </w:r>
            <w:r w:rsidRPr="0074698F">
              <w:rPr>
                <w:rFonts w:ascii="Times New Roman" w:eastAsia="Times New Roman" w:hAnsi="Times New Roman" w:cs="Times New Roman"/>
                <w:sz w:val="24"/>
                <w:szCs w:val="24"/>
                <w:lang w:eastAsia="ru-RU"/>
              </w:rPr>
              <w:t xml:space="preserve"> по форме;</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копи</w:t>
            </w:r>
            <w:r w:rsidR="00DD23E4">
              <w:rPr>
                <w:rFonts w:ascii="Times New Roman" w:eastAsia="Times New Roman" w:hAnsi="Times New Roman" w:cs="Times New Roman"/>
                <w:sz w:val="24"/>
                <w:szCs w:val="24"/>
                <w:lang w:eastAsia="ru-RU"/>
              </w:rPr>
              <w:t>я</w:t>
            </w:r>
            <w:r w:rsidRPr="0074698F">
              <w:rPr>
                <w:rFonts w:ascii="Times New Roman" w:eastAsia="Times New Roman" w:hAnsi="Times New Roman" w:cs="Times New Roman"/>
                <w:sz w:val="24"/>
                <w:szCs w:val="24"/>
                <w:lang w:eastAsia="ru-RU"/>
              </w:rPr>
              <w:t xml:space="preserve"> документа, удостоверяющего личность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чеки за год, предшествующий дате объявления о проведении отбора;</w:t>
            </w:r>
          </w:p>
          <w:p w:rsidR="0074698F" w:rsidRPr="0074698F" w:rsidRDefault="0074698F" w:rsidP="007469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698F">
              <w:rPr>
                <w:rFonts w:ascii="Times New Roman" w:eastAsia="Times New Roman" w:hAnsi="Times New Roman" w:cs="Times New Roman"/>
                <w:sz w:val="24"/>
                <w:szCs w:val="24"/>
                <w:lang w:eastAsia="ru-RU"/>
              </w:rPr>
              <w:t>документы, подтверждающие произведенные затраты, в соответствии с приложением 3 к Порядку.</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 При подаче заявки участник отбора может представить дополнительные документы.</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порядок подачи заявки,  требования, предъявляемые к форме и содержанию заявки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36823" w:rsidRDefault="00DD23E4" w:rsidP="00DD23E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823" w:rsidRPr="00736823">
              <w:rPr>
                <w:rFonts w:ascii="Times New Roman" w:eastAsia="Times New Roman" w:hAnsi="Times New Roman" w:cs="Times New Roman"/>
                <w:sz w:val="24"/>
                <w:szCs w:val="24"/>
                <w:lang w:eastAsia="ru-RU"/>
              </w:rPr>
              <w:t>В целях возмещения затрат документы представляются отдельно по каждому направлению, указанному в Порядк</w:t>
            </w:r>
            <w:r w:rsidR="00736823">
              <w:rPr>
                <w:rFonts w:ascii="Times New Roman" w:eastAsia="Times New Roman" w:hAnsi="Times New Roman" w:cs="Times New Roman"/>
                <w:sz w:val="24"/>
                <w:szCs w:val="24"/>
                <w:lang w:eastAsia="ru-RU"/>
              </w:rPr>
              <w:t>е</w:t>
            </w:r>
            <w:r w:rsidR="00736823" w:rsidRPr="00736823">
              <w:rPr>
                <w:rFonts w:ascii="Times New Roman" w:eastAsia="Times New Roman" w:hAnsi="Times New Roman" w:cs="Times New Roman"/>
                <w:sz w:val="24"/>
                <w:szCs w:val="24"/>
                <w:lang w:eastAsia="ru-RU"/>
              </w:rPr>
              <w:t xml:space="preserve">. В случае поступления от одного участника отбора нескольких заявок по одному направлению затрат к рассмотрению принимается заявка, поступившая первой, остальные </w:t>
            </w:r>
            <w:r w:rsidR="00736823">
              <w:rPr>
                <w:rFonts w:ascii="Times New Roman" w:eastAsia="Times New Roman" w:hAnsi="Times New Roman" w:cs="Times New Roman"/>
                <w:sz w:val="24"/>
                <w:szCs w:val="24"/>
                <w:lang w:eastAsia="ru-RU"/>
              </w:rPr>
              <w:t>заявки не подлежат рассмотрению</w:t>
            </w:r>
            <w:r w:rsidR="00736823" w:rsidRPr="00736823">
              <w:rPr>
                <w:rFonts w:ascii="Times New Roman" w:eastAsia="Times New Roman" w:hAnsi="Times New Roman" w:cs="Times New Roman"/>
                <w:sz w:val="24"/>
                <w:szCs w:val="24"/>
                <w:lang w:eastAsia="ru-RU"/>
              </w:rPr>
              <w:t>.</w:t>
            </w:r>
          </w:p>
          <w:p w:rsidR="0042545A" w:rsidRPr="0042545A" w:rsidRDefault="0042545A" w:rsidP="00DD23E4">
            <w:pPr>
              <w:spacing w:before="100" w:beforeAutospacing="1" w:after="0" w:line="240" w:lineRule="auto"/>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Заявка должна быть представлена в </w:t>
            </w:r>
            <w:r w:rsidR="009304F8">
              <w:rPr>
                <w:rFonts w:ascii="Times New Roman" w:eastAsia="Times New Roman" w:hAnsi="Times New Roman" w:cs="Times New Roman"/>
                <w:sz w:val="24"/>
                <w:szCs w:val="24"/>
                <w:lang w:eastAsia="ru-RU"/>
              </w:rPr>
              <w:t>А</w:t>
            </w:r>
            <w:r w:rsidR="00736823">
              <w:rPr>
                <w:rFonts w:ascii="Times New Roman" w:eastAsia="Times New Roman" w:hAnsi="Times New Roman" w:cs="Times New Roman"/>
                <w:sz w:val="24"/>
                <w:szCs w:val="24"/>
                <w:lang w:eastAsia="ru-RU"/>
              </w:rPr>
              <w:t xml:space="preserve">дминистрацию </w:t>
            </w:r>
            <w:r w:rsidRPr="0042545A">
              <w:rPr>
                <w:rFonts w:ascii="Times New Roman" w:eastAsia="Times New Roman" w:hAnsi="Times New Roman" w:cs="Times New Roman"/>
                <w:sz w:val="24"/>
                <w:szCs w:val="24"/>
                <w:lang w:eastAsia="ru-RU"/>
              </w:rPr>
              <w:t>на бумажном носителе.</w:t>
            </w:r>
          </w:p>
          <w:p w:rsidR="0042545A" w:rsidRPr="0042545A" w:rsidRDefault="0042545A" w:rsidP="00DD23E4">
            <w:pPr>
              <w:spacing w:before="100" w:beforeAutospacing="1" w:after="0" w:line="240" w:lineRule="auto"/>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Заявка должна быть</w:t>
            </w:r>
            <w:r w:rsidR="0095519E">
              <w:rPr>
                <w:rFonts w:ascii="Times New Roman" w:eastAsia="Times New Roman" w:hAnsi="Times New Roman" w:cs="Times New Roman"/>
                <w:sz w:val="24"/>
                <w:szCs w:val="24"/>
                <w:lang w:eastAsia="ru-RU"/>
              </w:rPr>
              <w:t xml:space="preserve"> п</w:t>
            </w:r>
            <w:r w:rsidR="009304F8">
              <w:rPr>
                <w:rFonts w:ascii="Times New Roman" w:eastAsia="Times New Roman" w:hAnsi="Times New Roman" w:cs="Times New Roman"/>
                <w:sz w:val="24"/>
                <w:szCs w:val="24"/>
                <w:lang w:eastAsia="ru-RU"/>
              </w:rPr>
              <w:t>редставлена</w:t>
            </w:r>
            <w:r w:rsidR="0095519E">
              <w:rPr>
                <w:rFonts w:ascii="Times New Roman" w:eastAsia="Times New Roman" w:hAnsi="Times New Roman" w:cs="Times New Roman"/>
                <w:sz w:val="24"/>
                <w:szCs w:val="24"/>
                <w:lang w:eastAsia="ru-RU"/>
              </w:rPr>
              <w:t xml:space="preserve"> </w:t>
            </w:r>
            <w:r w:rsidRPr="0042545A">
              <w:rPr>
                <w:rFonts w:ascii="Times New Roman" w:eastAsia="Times New Roman" w:hAnsi="Times New Roman" w:cs="Times New Roman"/>
                <w:sz w:val="24"/>
                <w:szCs w:val="24"/>
                <w:lang w:eastAsia="ru-RU"/>
              </w:rPr>
              <w:t>участником отбора по форме, установленной Порядком. Заявка включает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согласие на обработку персональных данных.</w:t>
            </w:r>
          </w:p>
          <w:p w:rsidR="00DD23E4" w:rsidRPr="00DD23E4" w:rsidRDefault="00DD23E4" w:rsidP="00DD23E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42545A" w:rsidRPr="0042545A" w:rsidRDefault="00DD23E4" w:rsidP="00DD23E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Минимальная сумма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должна составлять 10 000 рублей. Заявки на меньшие суммы к рассмотрению комиссией не принимаются.</w:t>
            </w:r>
          </w:p>
        </w:tc>
      </w:tr>
      <w:tr w:rsidR="0042545A" w:rsidRPr="0042545A" w:rsidTr="0074698F">
        <w:trPr>
          <w:trHeight w:val="279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 xml:space="preserve">порядок отзыва заявок, порядок возврата заявок, </w:t>
            </w:r>
            <w:proofErr w:type="gramStart"/>
            <w:r w:rsidRPr="0042545A">
              <w:rPr>
                <w:rFonts w:ascii="Times New Roman" w:eastAsia="Times New Roman" w:hAnsi="Times New Roman" w:cs="Times New Roman"/>
                <w:sz w:val="24"/>
                <w:szCs w:val="24"/>
                <w:lang w:eastAsia="ru-RU"/>
              </w:rPr>
              <w:t>определяющего</w:t>
            </w:r>
            <w:proofErr w:type="gramEnd"/>
            <w:r w:rsidRPr="0042545A">
              <w:rPr>
                <w:rFonts w:ascii="Times New Roman" w:eastAsia="Times New Roman" w:hAnsi="Times New Roman" w:cs="Times New Roman"/>
                <w:sz w:val="24"/>
                <w:szCs w:val="24"/>
                <w:lang w:eastAsia="ru-RU"/>
              </w:rPr>
              <w:t xml:space="preserve"> в том числе основания для возврата заявок</w:t>
            </w:r>
            <w:r w:rsidR="009304F8">
              <w:rPr>
                <w:rFonts w:ascii="Times New Roman" w:eastAsia="Times New Roman" w:hAnsi="Times New Roman" w:cs="Times New Roman"/>
                <w:sz w:val="24"/>
                <w:szCs w:val="24"/>
                <w:lang w:eastAsia="ru-RU"/>
              </w:rPr>
              <w:t xml:space="preserve">, </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порядок внесения изменений в заявки</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Отзыв  заявки возможен до даты проведения заседания конкурсной комиссии (далее – комиссия) путем направления письменного обращения участника отбора об отзыве заявки  в </w:t>
            </w:r>
            <w:r w:rsidR="009304F8">
              <w:rPr>
                <w:rFonts w:ascii="Times New Roman" w:eastAsia="Times New Roman" w:hAnsi="Times New Roman" w:cs="Times New Roman"/>
                <w:sz w:val="24"/>
                <w:szCs w:val="24"/>
                <w:lang w:eastAsia="ru-RU"/>
              </w:rPr>
              <w:t>А</w:t>
            </w:r>
            <w:r w:rsidR="00736823">
              <w:rPr>
                <w:rFonts w:ascii="Times New Roman" w:eastAsia="Times New Roman" w:hAnsi="Times New Roman" w:cs="Times New Roman"/>
                <w:sz w:val="24"/>
                <w:szCs w:val="24"/>
                <w:lang w:eastAsia="ru-RU"/>
              </w:rPr>
              <w:t>дминистрацию</w:t>
            </w:r>
            <w:r w:rsidRPr="0042545A">
              <w:rPr>
                <w:rFonts w:ascii="Times New Roman" w:eastAsia="Times New Roman" w:hAnsi="Times New Roman" w:cs="Times New Roman"/>
                <w:sz w:val="24"/>
                <w:szCs w:val="24"/>
                <w:lang w:eastAsia="ru-RU"/>
              </w:rPr>
              <w:t xml:space="preserve">, в ответ на </w:t>
            </w:r>
            <w:proofErr w:type="gramStart"/>
            <w:r w:rsidRPr="0042545A">
              <w:rPr>
                <w:rFonts w:ascii="Times New Roman" w:eastAsia="Times New Roman" w:hAnsi="Times New Roman" w:cs="Times New Roman"/>
                <w:sz w:val="24"/>
                <w:szCs w:val="24"/>
                <w:lang w:eastAsia="ru-RU"/>
              </w:rPr>
              <w:t>которое</w:t>
            </w:r>
            <w:proofErr w:type="gramEnd"/>
            <w:r w:rsidRPr="0042545A">
              <w:rPr>
                <w:rFonts w:ascii="Times New Roman" w:eastAsia="Times New Roman" w:hAnsi="Times New Roman" w:cs="Times New Roman"/>
                <w:sz w:val="24"/>
                <w:szCs w:val="24"/>
                <w:lang w:eastAsia="ru-RU"/>
              </w:rPr>
              <w:t xml:space="preserve"> </w:t>
            </w:r>
            <w:r w:rsidR="009304F8">
              <w:rPr>
                <w:rFonts w:ascii="Times New Roman" w:eastAsia="Times New Roman" w:hAnsi="Times New Roman" w:cs="Times New Roman"/>
                <w:sz w:val="24"/>
                <w:szCs w:val="24"/>
                <w:lang w:eastAsia="ru-RU"/>
              </w:rPr>
              <w:t>А</w:t>
            </w:r>
            <w:r w:rsidR="00736823">
              <w:rPr>
                <w:rFonts w:ascii="Times New Roman" w:eastAsia="Times New Roman" w:hAnsi="Times New Roman" w:cs="Times New Roman"/>
                <w:sz w:val="24"/>
                <w:szCs w:val="24"/>
                <w:lang w:eastAsia="ru-RU"/>
              </w:rPr>
              <w:t xml:space="preserve">дминистрация </w:t>
            </w:r>
            <w:r w:rsidRPr="0042545A">
              <w:rPr>
                <w:rFonts w:ascii="Times New Roman" w:eastAsia="Times New Roman" w:hAnsi="Times New Roman" w:cs="Times New Roman"/>
                <w:sz w:val="24"/>
                <w:szCs w:val="24"/>
                <w:lang w:eastAsia="ru-RU"/>
              </w:rPr>
              <w:t xml:space="preserve">направляет заявку в адрес участника отбора посредством почтовой связи или приглашает участника отбора в </w:t>
            </w:r>
            <w:r w:rsidR="009304F8">
              <w:rPr>
                <w:rFonts w:ascii="Times New Roman" w:eastAsia="Times New Roman" w:hAnsi="Times New Roman" w:cs="Times New Roman"/>
                <w:sz w:val="24"/>
                <w:szCs w:val="24"/>
                <w:lang w:eastAsia="ru-RU"/>
              </w:rPr>
              <w:t>Администрацию</w:t>
            </w:r>
            <w:r w:rsidRPr="0042545A">
              <w:rPr>
                <w:rFonts w:ascii="Times New Roman" w:eastAsia="Times New Roman" w:hAnsi="Times New Roman" w:cs="Times New Roman"/>
                <w:sz w:val="24"/>
                <w:szCs w:val="24"/>
                <w:lang w:eastAsia="ru-RU"/>
              </w:rPr>
              <w:t xml:space="preserve"> за получением заявки.</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Возврат поданных заявок после окончания</w:t>
            </w:r>
            <w:r w:rsidR="009304F8">
              <w:rPr>
                <w:rFonts w:ascii="Times New Roman" w:eastAsia="Times New Roman" w:hAnsi="Times New Roman" w:cs="Times New Roman"/>
                <w:sz w:val="24"/>
                <w:szCs w:val="24"/>
                <w:lang w:eastAsia="ru-RU"/>
              </w:rPr>
              <w:t xml:space="preserve"> </w:t>
            </w:r>
            <w:r w:rsidRPr="0042545A">
              <w:rPr>
                <w:rFonts w:ascii="Times New Roman" w:eastAsia="Times New Roman" w:hAnsi="Times New Roman" w:cs="Times New Roman"/>
                <w:sz w:val="24"/>
                <w:szCs w:val="24"/>
                <w:lang w:eastAsia="ru-RU"/>
              </w:rPr>
              <w:t>отбора не предусмотрен.</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Основаниями для отклонения заявок являются:</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несоответствие участника отбора требованиям, установленным настоящим Порядком;</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заявленная участником отбора сумма субсидии к возмещению меньше 10 000 рублей; </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DD23E4" w:rsidRDefault="00DD23E4" w:rsidP="00DD23E4">
            <w:pPr>
              <w:spacing w:before="100" w:beforeAutospacing="1" w:after="0" w:line="240" w:lineRule="auto"/>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подача участником отбора заявки после даты и (или) времени, определенных для подачи заявок.</w:t>
            </w:r>
          </w:p>
          <w:p w:rsidR="0095519E" w:rsidRPr="0042545A" w:rsidRDefault="0042545A" w:rsidP="009304F8">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Внесение изменений в поданные заявки не предусмотрено.</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правила рассмотрения  и оценки заявки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Комиссия в течение 30 календарных дней со дня завершения приема документов для участия в отборе:</w:t>
            </w:r>
          </w:p>
          <w:p w:rsidR="0042545A" w:rsidRPr="0042545A" w:rsidRDefault="0042545A"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проверяет соответствие участников отбора, а также представленных ими документов для участия в отборе требованиям, установленным Порядком;</w:t>
            </w:r>
          </w:p>
          <w:p w:rsidR="0042545A" w:rsidRPr="0042545A" w:rsidRDefault="0042545A"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 случае наличия оснований для отклонения принимает решение об отклонении заявок;</w:t>
            </w:r>
          </w:p>
          <w:p w:rsidR="0042545A" w:rsidRPr="0042545A" w:rsidRDefault="0042545A"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 соответствии с критериями оценки, указанными в пункте 21 Порядка, оценивает участников отбора, а также представленные ими документы для участия в отборе;</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принимает решение о победителях отбора, которое </w:t>
            </w:r>
            <w:r w:rsidRPr="0042545A">
              <w:rPr>
                <w:rFonts w:ascii="Times New Roman" w:eastAsia="Times New Roman" w:hAnsi="Times New Roman" w:cs="Times New Roman"/>
                <w:sz w:val="24"/>
                <w:szCs w:val="24"/>
                <w:lang w:eastAsia="ru-RU"/>
              </w:rPr>
              <w:lastRenderedPageBreak/>
              <w:t>оформляется протоколом</w:t>
            </w:r>
          </w:p>
          <w:p w:rsidR="0042545A" w:rsidRDefault="0042545A"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Все заявки, соответствующие требованиям Порядка, оцениваются в соответствии со следующими критериями оценки:</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Все заявки, соответствующие требованиям настоящего Порядка, оцениваются в соответствии с критериями:</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а) для участников отбора, являющихся начинающими субъектами малого предпринимательства и претендующими на получение гранта:</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доля вложения собственных средств, направленных на реализацию </w:t>
            </w:r>
            <w:proofErr w:type="gramStart"/>
            <w:r w:rsidRPr="00DD23E4">
              <w:rPr>
                <w:rFonts w:ascii="Times New Roman" w:eastAsia="Times New Roman" w:hAnsi="Times New Roman" w:cs="Times New Roman"/>
                <w:sz w:val="24"/>
                <w:szCs w:val="24"/>
                <w:lang w:eastAsia="ru-RU"/>
              </w:rPr>
              <w:t>бизнес-проекта</w:t>
            </w:r>
            <w:proofErr w:type="gramEnd"/>
            <w:r w:rsidRPr="00DD23E4">
              <w:rPr>
                <w:rFonts w:ascii="Times New Roman" w:eastAsia="Times New Roman" w:hAnsi="Times New Roman" w:cs="Times New Roman"/>
                <w:sz w:val="24"/>
                <w:szCs w:val="24"/>
                <w:lang w:eastAsia="ru-RU"/>
              </w:rPr>
              <w:t>, к общей стоимости бизнес-проекта:</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15% до 35% включительно – 10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36% до 50% включительно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свыше 50% –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увеличение количества созданных участником отбора рабочих мест в течение 3 лет с начала реализации </w:t>
            </w:r>
            <w:proofErr w:type="gramStart"/>
            <w:r w:rsidRPr="00DD23E4">
              <w:rPr>
                <w:rFonts w:ascii="Times New Roman" w:eastAsia="Times New Roman" w:hAnsi="Times New Roman" w:cs="Times New Roman"/>
                <w:sz w:val="24"/>
                <w:szCs w:val="24"/>
                <w:lang w:eastAsia="ru-RU"/>
              </w:rPr>
              <w:t>бизнес-проекта</w:t>
            </w:r>
            <w:proofErr w:type="gramEnd"/>
            <w:r w:rsidRPr="00DD23E4">
              <w:rPr>
                <w:rFonts w:ascii="Times New Roman" w:eastAsia="Times New Roman" w:hAnsi="Times New Roman" w:cs="Times New Roman"/>
                <w:sz w:val="24"/>
                <w:szCs w:val="24"/>
                <w:lang w:eastAsia="ru-RU"/>
              </w:rPr>
              <w:t xml:space="preserve"> – 10 баллов за каждое созданное рабочее место, но не более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увеличение участником отбора объема выпускаемой продукции, оказываемых работ, услуг в течение 3 лет с начала реализации </w:t>
            </w:r>
            <w:proofErr w:type="gramStart"/>
            <w:r w:rsidRPr="00DD23E4">
              <w:rPr>
                <w:rFonts w:ascii="Times New Roman" w:eastAsia="Times New Roman" w:hAnsi="Times New Roman" w:cs="Times New Roman"/>
                <w:sz w:val="24"/>
                <w:szCs w:val="24"/>
                <w:lang w:eastAsia="ru-RU"/>
              </w:rPr>
              <w:t>бизнес-проекта</w:t>
            </w:r>
            <w:proofErr w:type="gramEnd"/>
            <w:r w:rsidRPr="00DD23E4">
              <w:rPr>
                <w:rFonts w:ascii="Times New Roman" w:eastAsia="Times New Roman" w:hAnsi="Times New Roman" w:cs="Times New Roman"/>
                <w:sz w:val="24"/>
                <w:szCs w:val="24"/>
                <w:lang w:eastAsia="ru-RU"/>
              </w:rPr>
              <w:t>:</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0% до 30% включительно – 30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31% до 50% включительно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свыше 50% –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увеличение участником отбора объема налоговых отчислений в бюджет в течение 3 лет с начала реализации </w:t>
            </w:r>
            <w:proofErr w:type="gramStart"/>
            <w:r w:rsidRPr="00DD23E4">
              <w:rPr>
                <w:rFonts w:ascii="Times New Roman" w:eastAsia="Times New Roman" w:hAnsi="Times New Roman" w:cs="Times New Roman"/>
                <w:sz w:val="24"/>
                <w:szCs w:val="24"/>
                <w:lang w:eastAsia="ru-RU"/>
              </w:rPr>
              <w:t>бизнес-проекта</w:t>
            </w:r>
            <w:proofErr w:type="gramEnd"/>
            <w:r w:rsidRPr="00DD23E4">
              <w:rPr>
                <w:rFonts w:ascii="Times New Roman" w:eastAsia="Times New Roman" w:hAnsi="Times New Roman" w:cs="Times New Roman"/>
                <w:sz w:val="24"/>
                <w:szCs w:val="24"/>
                <w:lang w:eastAsia="ru-RU"/>
              </w:rPr>
              <w:t xml:space="preserve"> – 1 балл за каждый процент увеличения налоговых отчислений, но не более 100 баллов; </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участник отбора получал единовременную </w:t>
            </w:r>
            <w:r w:rsidRPr="00DD23E4">
              <w:rPr>
                <w:rFonts w:ascii="Times New Roman" w:eastAsia="Times New Roman" w:hAnsi="Times New Roman" w:cs="Times New Roman"/>
                <w:sz w:val="24"/>
                <w:szCs w:val="24"/>
                <w:lang w:eastAsia="ru-RU"/>
              </w:rPr>
              <w:lastRenderedPageBreak/>
              <w:t>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на дату подачи заявки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б) для участников отбора, являющихся субъектами малого и среднего предпринимательства и претендующими на получение </w:t>
            </w:r>
            <w:proofErr w:type="gramStart"/>
            <w:r w:rsidRPr="00DD23E4">
              <w:rPr>
                <w:rFonts w:ascii="Times New Roman" w:eastAsia="Times New Roman" w:hAnsi="Times New Roman" w:cs="Times New Roman"/>
                <w:sz w:val="24"/>
                <w:szCs w:val="24"/>
                <w:lang w:eastAsia="ru-RU"/>
              </w:rPr>
              <w:t>субсидии</w:t>
            </w:r>
            <w:proofErr w:type="gramEnd"/>
            <w:r w:rsidRPr="00DD23E4">
              <w:rPr>
                <w:rFonts w:ascii="Times New Roman" w:eastAsia="Times New Roman" w:hAnsi="Times New Roman" w:cs="Times New Roman"/>
                <w:sz w:val="24"/>
                <w:szCs w:val="24"/>
                <w:lang w:eastAsia="ru-RU"/>
              </w:rPr>
              <w:t xml:space="preserve"> на возмещение части затрат:</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количество созданных рабочих мест для инвалидов на дату подачи заявки – 10 баллов за каждое созданное рабочее место, но не более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до 2 999 999 руб. включительно – 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3 000 000 до 9 999 999 руб. включительно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10 000 000 до 14 999 999 руб. включительно – 75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15 000 000 руб. и более –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w:t>
            </w:r>
            <w:r w:rsidRPr="00DD23E4">
              <w:rPr>
                <w:rFonts w:ascii="Times New Roman" w:eastAsia="Times New Roman" w:hAnsi="Times New Roman" w:cs="Times New Roman"/>
                <w:sz w:val="24"/>
                <w:szCs w:val="24"/>
                <w:lang w:eastAsia="ru-RU"/>
              </w:rPr>
              <w:lastRenderedPageBreak/>
              <w:t xml:space="preserve">регистрации от органов службы занятости и осуществляет деятельность в течение 4 и более лет – </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участник отбора является резидентом промышленного технопарка и (или) индустриального (промышленного) парка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средний размер начисленной заработной платы работников участника отбора за месяц, предшествующий месяцу, в котором объявлен отбор:</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до 29 999 руб. включительно – 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30 000 до 49 999 руб. включительно – 50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50 000 руб. и более –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в) 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количество чеков за год, предшествующий дате объявления о проведении отбора:</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до 10 включительно – 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11 до 50 включительно – 100 баллов;</w:t>
            </w:r>
          </w:p>
          <w:p w:rsidR="00DD23E4" w:rsidRP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от 51 до 100 включительно – 200 баллов;</w:t>
            </w:r>
          </w:p>
          <w:p w:rsidR="00DD23E4" w:rsidRDefault="00DD23E4"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DD23E4">
              <w:rPr>
                <w:rFonts w:ascii="Times New Roman" w:eastAsia="Times New Roman" w:hAnsi="Times New Roman" w:cs="Times New Roman"/>
                <w:sz w:val="24"/>
                <w:szCs w:val="24"/>
                <w:lang w:eastAsia="ru-RU"/>
              </w:rPr>
              <w:t>101 и более – 250 баллов.</w:t>
            </w:r>
          </w:p>
          <w:p w:rsidR="0042545A" w:rsidRDefault="0042545A" w:rsidP="00DD23E4">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Все заявки,</w:t>
            </w:r>
            <w:r w:rsidR="009304F8">
              <w:t xml:space="preserve"> </w:t>
            </w:r>
            <w:r w:rsidR="009304F8" w:rsidRPr="009304F8">
              <w:rPr>
                <w:rFonts w:ascii="Times New Roman" w:eastAsia="Times New Roman" w:hAnsi="Times New Roman" w:cs="Times New Roman"/>
                <w:sz w:val="24"/>
                <w:szCs w:val="24"/>
                <w:lang w:eastAsia="ru-RU"/>
              </w:rPr>
              <w:t>на получение субсидии на возмещение части затрат</w:t>
            </w:r>
            <w:r w:rsidR="009304F8">
              <w:rPr>
                <w:rFonts w:ascii="Times New Roman" w:eastAsia="Times New Roman" w:hAnsi="Times New Roman" w:cs="Times New Roman"/>
                <w:sz w:val="24"/>
                <w:szCs w:val="24"/>
                <w:lang w:eastAsia="ru-RU"/>
              </w:rPr>
              <w:t>,</w:t>
            </w:r>
            <w:r w:rsidRPr="0042545A">
              <w:rPr>
                <w:rFonts w:ascii="Times New Roman" w:eastAsia="Times New Roman" w:hAnsi="Times New Roman" w:cs="Times New Roman"/>
                <w:sz w:val="24"/>
                <w:szCs w:val="24"/>
                <w:lang w:eastAsia="ru-RU"/>
              </w:rPr>
              <w:t xml:space="preserve"> соответствующие требованиям и условиям настоящего Порядка, признаются прошедшими отбор. Итоговый рейтинг заявок рассчитывается путем сложения баллов по каждому критерию оценки заявки. Порядковые номера присваиваются в соответствии с итоговым рейтингом.</w:t>
            </w:r>
          </w:p>
          <w:p w:rsidR="009304F8" w:rsidRPr="0042545A" w:rsidRDefault="009304F8" w:rsidP="0042545A">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9304F8">
              <w:rPr>
                <w:rFonts w:ascii="Times New Roman" w:eastAsia="Times New Roman" w:hAnsi="Times New Roman" w:cs="Times New Roman"/>
                <w:sz w:val="24"/>
                <w:szCs w:val="24"/>
                <w:lang w:eastAsia="ru-RU"/>
              </w:rPr>
              <w:t xml:space="preserve">Грант предоставляется по результатам проведения отбора посредством конкурса, который </w:t>
            </w:r>
            <w:r w:rsidRPr="009304F8">
              <w:rPr>
                <w:rFonts w:ascii="Times New Roman" w:eastAsia="Times New Roman" w:hAnsi="Times New Roman" w:cs="Times New Roman"/>
                <w:sz w:val="24"/>
                <w:szCs w:val="24"/>
                <w:lang w:eastAsia="ru-RU"/>
              </w:rPr>
              <w:lastRenderedPageBreak/>
              <w:t xml:space="preserve">проводится при определении получателя гранта исходя из наилучших условий достижения результатов, в </w:t>
            </w:r>
            <w:proofErr w:type="gramStart"/>
            <w:r w:rsidRPr="009304F8">
              <w:rPr>
                <w:rFonts w:ascii="Times New Roman" w:eastAsia="Times New Roman" w:hAnsi="Times New Roman" w:cs="Times New Roman"/>
                <w:sz w:val="24"/>
                <w:szCs w:val="24"/>
                <w:lang w:eastAsia="ru-RU"/>
              </w:rPr>
              <w:t>целях</w:t>
            </w:r>
            <w:proofErr w:type="gramEnd"/>
            <w:r w:rsidRPr="009304F8">
              <w:rPr>
                <w:rFonts w:ascii="Times New Roman" w:eastAsia="Times New Roman" w:hAnsi="Times New Roman" w:cs="Times New Roman"/>
                <w:sz w:val="24"/>
                <w:szCs w:val="24"/>
                <w:lang w:eastAsia="ru-RU"/>
              </w:rPr>
              <w:t xml:space="preserve"> достижения которых предоставляется грант. Итоговый рейтинг рассчитывается путем сложения баллов по каждому критерию оценки заявки участника отбора. 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r>
              <w:rPr>
                <w:rFonts w:ascii="Times New Roman" w:eastAsia="Times New Roman" w:hAnsi="Times New Roman" w:cs="Times New Roman"/>
                <w:sz w:val="24"/>
                <w:szCs w:val="24"/>
                <w:lang w:eastAsia="ru-RU"/>
              </w:rPr>
              <w:t>.</w:t>
            </w:r>
          </w:p>
          <w:p w:rsidR="0095519E" w:rsidRPr="0042545A" w:rsidRDefault="0042545A" w:rsidP="0095519E">
            <w:pPr>
              <w:spacing w:before="100" w:beforeAutospacing="1" w:after="0" w:line="240" w:lineRule="atLeast"/>
              <w:ind w:firstLine="567"/>
              <w:jc w:val="both"/>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Результат работы комиссии оформляется протоколом, который в течение 3 календарных дней со дня заседания комиссии подписывается председателем комиссии (в случае его отсутствия – заместителем председателя комиссии) и секретарем.</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 xml:space="preserve">порядок, даты начала и окончания </w:t>
            </w:r>
            <w:proofErr w:type="gramStart"/>
            <w:r w:rsidRPr="0042545A">
              <w:rPr>
                <w:rFonts w:ascii="Times New Roman" w:eastAsia="Times New Roman" w:hAnsi="Times New Roman" w:cs="Times New Roman"/>
                <w:sz w:val="24"/>
                <w:szCs w:val="24"/>
                <w:lang w:eastAsia="ru-RU"/>
              </w:rPr>
              <w:t>срока предоставления разъяснений положений объявления</w:t>
            </w:r>
            <w:proofErr w:type="gramEnd"/>
            <w:r w:rsidRPr="0042545A">
              <w:rPr>
                <w:rFonts w:ascii="Times New Roman" w:eastAsia="Times New Roman" w:hAnsi="Times New Roman" w:cs="Times New Roman"/>
                <w:sz w:val="24"/>
                <w:szCs w:val="24"/>
                <w:lang w:eastAsia="ru-RU"/>
              </w:rPr>
              <w:t xml:space="preserve"> о проведении отбора</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дата начала предоставления участникам отбора разъяснений положений объявления о проведении отбора – </w:t>
            </w:r>
            <w:r w:rsidR="003D6780">
              <w:rPr>
                <w:rFonts w:ascii="Times New Roman" w:eastAsia="Times New Roman" w:hAnsi="Times New Roman" w:cs="Times New Roman"/>
                <w:sz w:val="24"/>
                <w:szCs w:val="24"/>
                <w:lang w:eastAsia="ru-RU"/>
              </w:rPr>
              <w:t xml:space="preserve">15 сентября </w:t>
            </w:r>
            <w:r w:rsidR="00DD23E4">
              <w:rPr>
                <w:rFonts w:ascii="Times New Roman" w:eastAsia="Times New Roman" w:hAnsi="Times New Roman" w:cs="Times New Roman"/>
                <w:sz w:val="24"/>
                <w:szCs w:val="24"/>
                <w:lang w:eastAsia="ru-RU"/>
              </w:rPr>
              <w:t xml:space="preserve"> 2022</w:t>
            </w:r>
            <w:r w:rsidRPr="0042545A">
              <w:rPr>
                <w:rFonts w:ascii="Times New Roman" w:eastAsia="Times New Roman" w:hAnsi="Times New Roman" w:cs="Times New Roman"/>
                <w:sz w:val="24"/>
                <w:szCs w:val="24"/>
                <w:lang w:eastAsia="ru-RU"/>
              </w:rPr>
              <w:t xml:space="preserve"> года;</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дата окончания предоставления участникам отбора разъяснений положений объявления о проведении отбора –</w:t>
            </w:r>
            <w:r w:rsidR="003D6780">
              <w:rPr>
                <w:rFonts w:ascii="Times New Roman" w:eastAsia="Times New Roman" w:hAnsi="Times New Roman" w:cs="Times New Roman"/>
                <w:sz w:val="24"/>
                <w:szCs w:val="24"/>
                <w:lang w:eastAsia="ru-RU"/>
              </w:rPr>
              <w:t xml:space="preserve">30 сентября </w:t>
            </w:r>
            <w:r w:rsidR="00DD23E4">
              <w:rPr>
                <w:rFonts w:ascii="Times New Roman" w:eastAsia="Times New Roman" w:hAnsi="Times New Roman" w:cs="Times New Roman"/>
                <w:sz w:val="24"/>
                <w:szCs w:val="24"/>
                <w:lang w:eastAsia="ru-RU"/>
              </w:rPr>
              <w:t xml:space="preserve"> 2022</w:t>
            </w:r>
            <w:r w:rsidRPr="0042545A">
              <w:rPr>
                <w:rFonts w:ascii="Times New Roman" w:eastAsia="Times New Roman" w:hAnsi="Times New Roman" w:cs="Times New Roman"/>
                <w:sz w:val="24"/>
                <w:szCs w:val="24"/>
                <w:lang w:eastAsia="ru-RU"/>
              </w:rPr>
              <w:t xml:space="preserve"> года.</w:t>
            </w:r>
          </w:p>
          <w:p w:rsidR="0042545A" w:rsidRPr="0042545A" w:rsidRDefault="0042545A" w:rsidP="001B0D0C">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Предоставление разъяснений осуществляется при обращении участников отбора в </w:t>
            </w:r>
            <w:r w:rsidR="00183666">
              <w:rPr>
                <w:rFonts w:ascii="Times New Roman" w:eastAsia="Times New Roman" w:hAnsi="Times New Roman" w:cs="Times New Roman"/>
                <w:sz w:val="24"/>
                <w:szCs w:val="24"/>
                <w:lang w:eastAsia="ru-RU"/>
              </w:rPr>
              <w:t>Администрацию</w:t>
            </w:r>
            <w:r w:rsidRPr="0042545A">
              <w:rPr>
                <w:rFonts w:ascii="Times New Roman" w:eastAsia="Times New Roman" w:hAnsi="Times New Roman" w:cs="Times New Roman"/>
                <w:sz w:val="24"/>
                <w:szCs w:val="24"/>
                <w:lang w:eastAsia="ru-RU"/>
              </w:rPr>
              <w:t xml:space="preserve"> с 0</w:t>
            </w:r>
            <w:r w:rsidR="001B0D0C">
              <w:rPr>
                <w:rFonts w:ascii="Times New Roman" w:eastAsia="Times New Roman" w:hAnsi="Times New Roman" w:cs="Times New Roman"/>
                <w:sz w:val="24"/>
                <w:szCs w:val="24"/>
                <w:lang w:eastAsia="ru-RU"/>
              </w:rPr>
              <w:t>8</w:t>
            </w:r>
            <w:r w:rsidRPr="0042545A">
              <w:rPr>
                <w:rFonts w:ascii="Times New Roman" w:eastAsia="Times New Roman" w:hAnsi="Times New Roman" w:cs="Times New Roman"/>
                <w:sz w:val="24"/>
                <w:szCs w:val="24"/>
                <w:lang w:eastAsia="ru-RU"/>
              </w:rPr>
              <w:t>:</w:t>
            </w:r>
            <w:r w:rsidR="00183666">
              <w:rPr>
                <w:rFonts w:ascii="Times New Roman" w:eastAsia="Times New Roman" w:hAnsi="Times New Roman" w:cs="Times New Roman"/>
                <w:sz w:val="24"/>
                <w:szCs w:val="24"/>
                <w:lang w:eastAsia="ru-RU"/>
              </w:rPr>
              <w:t>3</w:t>
            </w:r>
            <w:r w:rsidRPr="0042545A">
              <w:rPr>
                <w:rFonts w:ascii="Times New Roman" w:eastAsia="Times New Roman" w:hAnsi="Times New Roman" w:cs="Times New Roman"/>
                <w:sz w:val="24"/>
                <w:szCs w:val="24"/>
                <w:lang w:eastAsia="ru-RU"/>
              </w:rPr>
              <w:t>0 до 1</w:t>
            </w:r>
            <w:r w:rsidR="00183666">
              <w:rPr>
                <w:rFonts w:ascii="Times New Roman" w:eastAsia="Times New Roman" w:hAnsi="Times New Roman" w:cs="Times New Roman"/>
                <w:sz w:val="24"/>
                <w:szCs w:val="24"/>
                <w:lang w:eastAsia="ru-RU"/>
              </w:rPr>
              <w:t>6</w:t>
            </w:r>
            <w:r w:rsidRPr="0042545A">
              <w:rPr>
                <w:rFonts w:ascii="Times New Roman" w:eastAsia="Times New Roman" w:hAnsi="Times New Roman" w:cs="Times New Roman"/>
                <w:sz w:val="24"/>
                <w:szCs w:val="24"/>
                <w:lang w:eastAsia="ru-RU"/>
              </w:rPr>
              <w:t>:</w:t>
            </w:r>
            <w:r w:rsidR="00183666">
              <w:rPr>
                <w:rFonts w:ascii="Times New Roman" w:eastAsia="Times New Roman" w:hAnsi="Times New Roman" w:cs="Times New Roman"/>
                <w:sz w:val="24"/>
                <w:szCs w:val="24"/>
                <w:lang w:eastAsia="ru-RU"/>
              </w:rPr>
              <w:t>45</w:t>
            </w:r>
            <w:r w:rsidRPr="0042545A">
              <w:rPr>
                <w:rFonts w:ascii="Times New Roman" w:eastAsia="Times New Roman" w:hAnsi="Times New Roman" w:cs="Times New Roman"/>
                <w:sz w:val="24"/>
                <w:szCs w:val="24"/>
                <w:lang w:eastAsia="ru-RU"/>
              </w:rPr>
              <w:t xml:space="preserve"> по телефон</w:t>
            </w:r>
            <w:r w:rsidR="00183666">
              <w:rPr>
                <w:rFonts w:ascii="Times New Roman" w:eastAsia="Times New Roman" w:hAnsi="Times New Roman" w:cs="Times New Roman"/>
                <w:sz w:val="24"/>
                <w:szCs w:val="24"/>
                <w:lang w:eastAsia="ru-RU"/>
              </w:rPr>
              <w:t>у</w:t>
            </w:r>
            <w:r w:rsidRPr="0042545A">
              <w:rPr>
                <w:rFonts w:ascii="Times New Roman" w:eastAsia="Times New Roman" w:hAnsi="Times New Roman" w:cs="Times New Roman"/>
                <w:sz w:val="24"/>
                <w:szCs w:val="24"/>
                <w:lang w:eastAsia="ru-RU"/>
              </w:rPr>
              <w:t xml:space="preserve"> +7 (</w:t>
            </w:r>
            <w:r w:rsidR="00183666">
              <w:rPr>
                <w:rFonts w:ascii="Times New Roman" w:eastAsia="Times New Roman" w:hAnsi="Times New Roman" w:cs="Times New Roman"/>
                <w:sz w:val="24"/>
                <w:szCs w:val="24"/>
                <w:lang w:eastAsia="ru-RU"/>
              </w:rPr>
              <w:t>964</w:t>
            </w:r>
            <w:r w:rsidRPr="0042545A">
              <w:rPr>
                <w:rFonts w:ascii="Times New Roman" w:eastAsia="Times New Roman" w:hAnsi="Times New Roman" w:cs="Times New Roman"/>
                <w:sz w:val="24"/>
                <w:szCs w:val="24"/>
                <w:lang w:eastAsia="ru-RU"/>
              </w:rPr>
              <w:t xml:space="preserve">) </w:t>
            </w:r>
            <w:r w:rsidR="00183666">
              <w:rPr>
                <w:rFonts w:ascii="Times New Roman" w:eastAsia="Times New Roman" w:hAnsi="Times New Roman" w:cs="Times New Roman"/>
                <w:sz w:val="24"/>
                <w:szCs w:val="24"/>
                <w:lang w:eastAsia="ru-RU"/>
              </w:rPr>
              <w:t>317-81-11</w:t>
            </w:r>
            <w:r w:rsidRPr="0042545A">
              <w:rPr>
                <w:rFonts w:ascii="Times New Roman" w:eastAsia="Times New Roman" w:hAnsi="Times New Roman" w:cs="Times New Roman"/>
                <w:sz w:val="24"/>
                <w:szCs w:val="24"/>
                <w:lang w:eastAsia="ru-RU"/>
              </w:rPr>
              <w:t>.</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срок, в течение которого победитель отбора должен подписать соглашение (договор) о предоставлении субсидии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9D104A" w:rsidP="009D104A">
            <w:pPr>
              <w:spacing w:before="100" w:beforeAutospacing="1" w:after="0" w:line="240" w:lineRule="auto"/>
              <w:rPr>
                <w:rFonts w:ascii="Times New Roman" w:eastAsia="Times New Roman" w:hAnsi="Times New Roman" w:cs="Times New Roman"/>
                <w:sz w:val="24"/>
                <w:szCs w:val="24"/>
                <w:lang w:eastAsia="ru-RU"/>
              </w:rPr>
            </w:pPr>
            <w:r w:rsidRPr="009D104A">
              <w:rPr>
                <w:rFonts w:ascii="Times New Roman" w:eastAsia="Times New Roman" w:hAnsi="Times New Roman" w:cs="Times New Roman"/>
                <w:sz w:val="24"/>
                <w:szCs w:val="24"/>
                <w:lang w:eastAsia="ru-RU"/>
              </w:rPr>
              <w:t xml:space="preserve">Соглашение заключается не позднее 10-го рабочего дня со дня размещения на официальном сайте Олонецкого национального муниципального района в информационно-телекоммуникационной сети «Интернет» (www.olon-rayon.ru) информации о результатах отбора  и (или) не позднее 23 декабря текущего финансового года. </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условия признания победителя (победителей) отбора </w:t>
            </w:r>
            <w:proofErr w:type="gramStart"/>
            <w:r w:rsidRPr="0042545A">
              <w:rPr>
                <w:rFonts w:ascii="Times New Roman" w:eastAsia="Times New Roman" w:hAnsi="Times New Roman" w:cs="Times New Roman"/>
                <w:sz w:val="24"/>
                <w:szCs w:val="24"/>
                <w:lang w:eastAsia="ru-RU"/>
              </w:rPr>
              <w:t>уклонившимся</w:t>
            </w:r>
            <w:proofErr w:type="gramEnd"/>
            <w:r w:rsidRPr="0042545A">
              <w:rPr>
                <w:rFonts w:ascii="Times New Roman" w:eastAsia="Times New Roman" w:hAnsi="Times New Roman" w:cs="Times New Roman"/>
                <w:sz w:val="24"/>
                <w:szCs w:val="24"/>
                <w:lang w:eastAsia="ru-RU"/>
              </w:rPr>
              <w:t xml:space="preserve"> от заключения соглашения (договора) о предоставлении субсидии</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9D104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 случае отказа от заключения соглашения в течение 10 рабо</w:t>
            </w:r>
            <w:r w:rsidR="009D104A">
              <w:rPr>
                <w:rFonts w:ascii="Times New Roman" w:eastAsia="Times New Roman" w:hAnsi="Times New Roman" w:cs="Times New Roman"/>
                <w:sz w:val="24"/>
                <w:szCs w:val="24"/>
                <w:lang w:eastAsia="ru-RU"/>
              </w:rPr>
              <w:t>чих дней  со дня размещения на</w:t>
            </w:r>
            <w:r w:rsidRPr="0042545A">
              <w:rPr>
                <w:rFonts w:ascii="Times New Roman" w:eastAsia="Times New Roman" w:hAnsi="Times New Roman" w:cs="Times New Roman"/>
                <w:sz w:val="24"/>
                <w:szCs w:val="24"/>
                <w:lang w:eastAsia="ru-RU"/>
              </w:rPr>
              <w:t xml:space="preserve"> официальном сайте </w:t>
            </w:r>
            <w:r w:rsidR="009D104A">
              <w:rPr>
                <w:rFonts w:ascii="Times New Roman" w:eastAsia="Times New Roman" w:hAnsi="Times New Roman" w:cs="Times New Roman"/>
                <w:sz w:val="24"/>
                <w:szCs w:val="24"/>
                <w:lang w:eastAsia="ru-RU"/>
              </w:rPr>
              <w:t>Олонецкого национального муниципального района</w:t>
            </w:r>
            <w:r w:rsidRPr="0042545A">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009D104A" w:rsidRPr="009D104A">
              <w:rPr>
                <w:rFonts w:ascii="Times New Roman" w:eastAsia="Times New Roman" w:hAnsi="Times New Roman" w:cs="Times New Roman"/>
                <w:sz w:val="24"/>
                <w:szCs w:val="24"/>
                <w:lang w:eastAsia="ru-RU"/>
              </w:rPr>
              <w:t>(www.olon-rayon.ru)</w:t>
            </w:r>
            <w:r w:rsidRPr="0042545A">
              <w:rPr>
                <w:rFonts w:ascii="Times New Roman" w:eastAsia="Times New Roman" w:hAnsi="Times New Roman" w:cs="Times New Roman"/>
                <w:sz w:val="24"/>
                <w:szCs w:val="24"/>
                <w:lang w:eastAsia="ru-RU"/>
              </w:rPr>
              <w:t xml:space="preserve"> выписки из протокола Комиссии по результатам проведения отбора получатель субсидии считается уклонившимся от заключения соглашения.</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C6684B">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дата размещения результатов отбора на официальном сайте </w:t>
            </w:r>
            <w:r w:rsidR="00C6684B">
              <w:rPr>
                <w:rFonts w:ascii="Times New Roman" w:eastAsia="Times New Roman" w:hAnsi="Times New Roman" w:cs="Times New Roman"/>
                <w:sz w:val="24"/>
                <w:szCs w:val="24"/>
                <w:lang w:eastAsia="ru-RU"/>
              </w:rPr>
              <w:t>Олонецкого национального муниципального района</w:t>
            </w:r>
            <w:r w:rsidRPr="0042545A">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00C6684B" w:rsidRPr="00C6684B">
              <w:rPr>
                <w:rFonts w:ascii="Times New Roman" w:eastAsia="Times New Roman" w:hAnsi="Times New Roman" w:cs="Times New Roman"/>
                <w:sz w:val="24"/>
                <w:szCs w:val="24"/>
                <w:lang w:eastAsia="ru-RU"/>
              </w:rPr>
              <w:t>(www.olon-rayon.ru)</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xml:space="preserve">Информация о результатах рассмотрения заявок размещается на официальном сайте </w:t>
            </w:r>
            <w:r w:rsidR="009D104A">
              <w:rPr>
                <w:rFonts w:ascii="Times New Roman" w:eastAsia="Times New Roman" w:hAnsi="Times New Roman" w:cs="Times New Roman"/>
                <w:sz w:val="24"/>
                <w:szCs w:val="24"/>
                <w:lang w:eastAsia="ru-RU"/>
              </w:rPr>
              <w:t>Олонецкого национального муниципального района</w:t>
            </w:r>
            <w:r w:rsidRPr="0042545A">
              <w:rPr>
                <w:rFonts w:ascii="Times New Roman" w:eastAsia="Times New Roman" w:hAnsi="Times New Roman" w:cs="Times New Roman"/>
                <w:sz w:val="24"/>
                <w:szCs w:val="24"/>
                <w:lang w:eastAsia="ru-RU"/>
              </w:rPr>
              <w:t xml:space="preserve"> в информационно-телеко</w:t>
            </w:r>
            <w:r w:rsidR="009D104A">
              <w:rPr>
                <w:rFonts w:ascii="Times New Roman" w:eastAsia="Times New Roman" w:hAnsi="Times New Roman" w:cs="Times New Roman"/>
                <w:sz w:val="24"/>
                <w:szCs w:val="24"/>
                <w:lang w:eastAsia="ru-RU"/>
              </w:rPr>
              <w:t xml:space="preserve">ммуникационной сети «Интернет» </w:t>
            </w:r>
            <w:r w:rsidR="009D104A" w:rsidRPr="009D104A">
              <w:rPr>
                <w:rFonts w:ascii="Times New Roman" w:eastAsia="Times New Roman" w:hAnsi="Times New Roman" w:cs="Times New Roman"/>
                <w:sz w:val="24"/>
                <w:szCs w:val="24"/>
                <w:lang w:eastAsia="ru-RU"/>
              </w:rPr>
              <w:t xml:space="preserve">(www.olon-rayon.ru) </w:t>
            </w:r>
            <w:r w:rsidRPr="0042545A">
              <w:rPr>
                <w:rFonts w:ascii="Times New Roman" w:eastAsia="Times New Roman" w:hAnsi="Times New Roman" w:cs="Times New Roman"/>
                <w:sz w:val="24"/>
                <w:szCs w:val="24"/>
                <w:lang w:eastAsia="ru-RU"/>
              </w:rPr>
              <w:t xml:space="preserve"> в течение 14 рабочих дней со дня подписания протокола и включает следующие сведения:</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а) дату, время и место проведения рассмотрения заявок;</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б) информацию об участниках отбора, заявки которых были рассмотрены;</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в)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г) наименования получателей субсидии, с которыми заключаются соглашения, и размер предоставляемой им субсидии.</w:t>
            </w:r>
          </w:p>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 </w:t>
            </w:r>
          </w:p>
        </w:tc>
      </w:tr>
      <w:tr w:rsidR="0042545A" w:rsidRPr="0042545A" w:rsidTr="0074698F">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45A" w:rsidRPr="0042545A" w:rsidRDefault="0042545A" w:rsidP="0042545A">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lastRenderedPageBreak/>
              <w:t>Утвержденные формы документов, представляемые участниками отбора</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42545A" w:rsidRPr="0042545A" w:rsidRDefault="0042545A" w:rsidP="00C6684B">
            <w:pPr>
              <w:spacing w:before="100" w:beforeAutospacing="1" w:after="0" w:line="240" w:lineRule="auto"/>
              <w:rPr>
                <w:rFonts w:ascii="Times New Roman" w:eastAsia="Times New Roman" w:hAnsi="Times New Roman" w:cs="Times New Roman"/>
                <w:sz w:val="24"/>
                <w:szCs w:val="24"/>
                <w:lang w:eastAsia="ru-RU"/>
              </w:rPr>
            </w:pPr>
            <w:r w:rsidRPr="0042545A">
              <w:rPr>
                <w:rFonts w:ascii="Times New Roman" w:eastAsia="Times New Roman" w:hAnsi="Times New Roman" w:cs="Times New Roman"/>
                <w:sz w:val="24"/>
                <w:szCs w:val="24"/>
                <w:lang w:eastAsia="ru-RU"/>
              </w:rPr>
              <w:t>Утвержденные формы документов, представляемые участниками отбора, размещены </w:t>
            </w:r>
            <w:r w:rsidR="00C6684B" w:rsidRPr="00C6684B">
              <w:rPr>
                <w:rFonts w:ascii="Times New Roman" w:eastAsia="Times New Roman" w:hAnsi="Times New Roman" w:cs="Times New Roman"/>
                <w:b/>
                <w:sz w:val="24"/>
                <w:szCs w:val="24"/>
                <w:u w:val="single"/>
                <w:lang w:eastAsia="ru-RU"/>
              </w:rPr>
              <w:t>по ссылке</w:t>
            </w:r>
            <w:r w:rsidRPr="0042545A">
              <w:rPr>
                <w:rFonts w:ascii="Times New Roman" w:eastAsia="Times New Roman" w:hAnsi="Times New Roman" w:cs="Times New Roman"/>
                <w:b/>
                <w:bCs/>
                <w:sz w:val="24"/>
                <w:szCs w:val="24"/>
                <w:lang w:eastAsia="ru-RU"/>
              </w:rPr>
              <w:t>.</w:t>
            </w:r>
            <w:bookmarkStart w:id="0" w:name="_GoBack"/>
            <w:bookmarkEnd w:id="0"/>
          </w:p>
        </w:tc>
      </w:tr>
    </w:tbl>
    <w:p w:rsidR="0042545A" w:rsidRPr="0042545A" w:rsidRDefault="0042545A" w:rsidP="0042545A">
      <w:pPr>
        <w:spacing w:before="100" w:beforeAutospacing="1" w:after="100" w:afterAutospacing="1" w:line="360" w:lineRule="atLeast"/>
        <w:ind w:firstLine="567"/>
        <w:jc w:val="both"/>
        <w:rPr>
          <w:rFonts w:ascii="Times New Roman" w:eastAsia="Times New Roman" w:hAnsi="Times New Roman" w:cs="Times New Roman"/>
          <w:color w:val="222222"/>
          <w:sz w:val="24"/>
          <w:szCs w:val="24"/>
          <w:lang w:eastAsia="ru-RU"/>
        </w:rPr>
      </w:pPr>
      <w:r w:rsidRPr="0042545A">
        <w:rPr>
          <w:rFonts w:ascii="Times New Roman" w:eastAsia="Times New Roman" w:hAnsi="Times New Roman" w:cs="Times New Roman"/>
          <w:color w:val="222222"/>
          <w:sz w:val="28"/>
          <w:szCs w:val="28"/>
          <w:lang w:eastAsia="ru-RU"/>
        </w:rPr>
        <w:t> </w:t>
      </w:r>
    </w:p>
    <w:p w:rsidR="003C1EFD" w:rsidRDefault="003C1EFD"/>
    <w:sectPr w:rsidR="003C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A"/>
    <w:rsid w:val="00022D13"/>
    <w:rsid w:val="00106EA9"/>
    <w:rsid w:val="00183666"/>
    <w:rsid w:val="001B0D0C"/>
    <w:rsid w:val="003A70D7"/>
    <w:rsid w:val="003C1EFD"/>
    <w:rsid w:val="003D6780"/>
    <w:rsid w:val="0042545A"/>
    <w:rsid w:val="004539D0"/>
    <w:rsid w:val="00455082"/>
    <w:rsid w:val="004C7BD8"/>
    <w:rsid w:val="00525676"/>
    <w:rsid w:val="00553375"/>
    <w:rsid w:val="005A44E0"/>
    <w:rsid w:val="00677B84"/>
    <w:rsid w:val="006E73ED"/>
    <w:rsid w:val="006F49A2"/>
    <w:rsid w:val="00736823"/>
    <w:rsid w:val="0074698F"/>
    <w:rsid w:val="007A2F3F"/>
    <w:rsid w:val="009304F8"/>
    <w:rsid w:val="00936305"/>
    <w:rsid w:val="0095519E"/>
    <w:rsid w:val="009D104A"/>
    <w:rsid w:val="00A05E1E"/>
    <w:rsid w:val="00C6684B"/>
    <w:rsid w:val="00DD23E4"/>
    <w:rsid w:val="00E34F55"/>
    <w:rsid w:val="00F3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F55"/>
    <w:rPr>
      <w:color w:val="0000FF" w:themeColor="hyperlink"/>
      <w:u w:val="single"/>
    </w:rPr>
  </w:style>
  <w:style w:type="paragraph" w:styleId="a4">
    <w:name w:val="Balloon Text"/>
    <w:basedOn w:val="a"/>
    <w:link w:val="a5"/>
    <w:uiPriority w:val="99"/>
    <w:semiHidden/>
    <w:unhideWhenUsed/>
    <w:rsid w:val="00F35B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F55"/>
    <w:rPr>
      <w:color w:val="0000FF" w:themeColor="hyperlink"/>
      <w:u w:val="single"/>
    </w:rPr>
  </w:style>
  <w:style w:type="paragraph" w:styleId="a4">
    <w:name w:val="Balloon Text"/>
    <w:basedOn w:val="a"/>
    <w:link w:val="a5"/>
    <w:uiPriority w:val="99"/>
    <w:semiHidden/>
    <w:unhideWhenUsed/>
    <w:rsid w:val="00F35B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2685">
      <w:bodyDiv w:val="1"/>
      <w:marLeft w:val="0"/>
      <w:marRight w:val="0"/>
      <w:marTop w:val="0"/>
      <w:marBottom w:val="0"/>
      <w:divBdr>
        <w:top w:val="none" w:sz="0" w:space="0" w:color="auto"/>
        <w:left w:val="none" w:sz="0" w:space="0" w:color="auto"/>
        <w:bottom w:val="none" w:sz="0" w:space="0" w:color="auto"/>
        <w:right w:val="none" w:sz="0" w:space="0" w:color="auto"/>
      </w:divBdr>
      <w:divsChild>
        <w:div w:id="872381498">
          <w:marLeft w:val="0"/>
          <w:marRight w:val="0"/>
          <w:marTop w:val="600"/>
          <w:marBottom w:val="600"/>
          <w:divBdr>
            <w:top w:val="none" w:sz="0" w:space="0" w:color="auto"/>
            <w:left w:val="none" w:sz="0" w:space="0" w:color="auto"/>
            <w:bottom w:val="none" w:sz="0" w:space="0" w:color="auto"/>
            <w:right w:val="none" w:sz="0" w:space="0" w:color="auto"/>
          </w:divBdr>
          <w:divsChild>
            <w:div w:id="1998193836">
              <w:marLeft w:val="0"/>
              <w:marRight w:val="0"/>
              <w:marTop w:val="0"/>
              <w:marBottom w:val="0"/>
              <w:divBdr>
                <w:top w:val="none" w:sz="0" w:space="0" w:color="auto"/>
                <w:left w:val="none" w:sz="0" w:space="0" w:color="auto"/>
                <w:bottom w:val="none" w:sz="0" w:space="0" w:color="auto"/>
                <w:right w:val="none" w:sz="0" w:space="0" w:color="auto"/>
              </w:divBdr>
              <w:divsChild>
                <w:div w:id="331835633">
                  <w:marLeft w:val="0"/>
                  <w:marRight w:val="0"/>
                  <w:marTop w:val="300"/>
                  <w:marBottom w:val="300"/>
                  <w:divBdr>
                    <w:top w:val="none" w:sz="0" w:space="0" w:color="auto"/>
                    <w:left w:val="none" w:sz="0" w:space="0" w:color="auto"/>
                    <w:bottom w:val="none" w:sz="0" w:space="0" w:color="auto"/>
                    <w:right w:val="none" w:sz="0" w:space="0" w:color="auto"/>
                  </w:divBdr>
                  <w:divsChild>
                    <w:div w:id="1218279993">
                      <w:marLeft w:val="0"/>
                      <w:marRight w:val="0"/>
                      <w:marTop w:val="0"/>
                      <w:marBottom w:val="0"/>
                      <w:divBdr>
                        <w:top w:val="none" w:sz="0" w:space="0" w:color="auto"/>
                        <w:left w:val="none" w:sz="0" w:space="0" w:color="auto"/>
                        <w:bottom w:val="none" w:sz="0" w:space="0" w:color="auto"/>
                        <w:right w:val="none" w:sz="0" w:space="0" w:color="auto"/>
                      </w:divBdr>
                    </w:div>
                  </w:divsChild>
                </w:div>
                <w:div w:id="290675115">
                  <w:marLeft w:val="0"/>
                  <w:marRight w:val="0"/>
                  <w:marTop w:val="300"/>
                  <w:marBottom w:val="300"/>
                  <w:divBdr>
                    <w:top w:val="none" w:sz="0" w:space="0" w:color="auto"/>
                    <w:left w:val="none" w:sz="0" w:space="0" w:color="auto"/>
                    <w:bottom w:val="none" w:sz="0" w:space="0" w:color="auto"/>
                    <w:right w:val="none" w:sz="0" w:space="0" w:color="auto"/>
                  </w:divBdr>
                  <w:divsChild>
                    <w:div w:id="1918976675">
                      <w:marLeft w:val="0"/>
                      <w:marRight w:val="0"/>
                      <w:marTop w:val="0"/>
                      <w:marBottom w:val="0"/>
                      <w:divBdr>
                        <w:top w:val="none" w:sz="0" w:space="0" w:color="auto"/>
                        <w:left w:val="none" w:sz="0" w:space="0" w:color="auto"/>
                        <w:bottom w:val="none" w:sz="0" w:space="0" w:color="auto"/>
                        <w:right w:val="none" w:sz="0" w:space="0" w:color="auto"/>
                      </w:divBdr>
                    </w:div>
                  </w:divsChild>
                </w:div>
                <w:div w:id="1323312190">
                  <w:marLeft w:val="0"/>
                  <w:marRight w:val="0"/>
                  <w:marTop w:val="300"/>
                  <w:marBottom w:val="300"/>
                  <w:divBdr>
                    <w:top w:val="none" w:sz="0" w:space="0" w:color="auto"/>
                    <w:left w:val="none" w:sz="0" w:space="0" w:color="auto"/>
                    <w:bottom w:val="none" w:sz="0" w:space="0" w:color="auto"/>
                    <w:right w:val="none" w:sz="0" w:space="0" w:color="auto"/>
                  </w:divBdr>
                  <w:divsChild>
                    <w:div w:id="18816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conomy18@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63A644145BDE4BD851B97C68EA4D3ECB1CB7B8A612864D7D003E443D35D8DB6FAC5FD04C5658585798047X5N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1DAF-4DDC-4D36-9C74-A9E1E1FD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2021-08-18T12:15:00Z</cp:lastPrinted>
  <dcterms:created xsi:type="dcterms:W3CDTF">2022-09-14T08:14:00Z</dcterms:created>
  <dcterms:modified xsi:type="dcterms:W3CDTF">2022-09-14T08:14:00Z</dcterms:modified>
</cp:coreProperties>
</file>