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9A" w:rsidRDefault="0012369A" w:rsidP="0012369A">
      <w:pPr>
        <w:tabs>
          <w:tab w:val="left" w:pos="782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45A88" wp14:editId="2B22090C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763200" cy="102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  <w:r>
        <w:tab/>
      </w:r>
    </w:p>
    <w:p w:rsidR="0012369A" w:rsidRDefault="0012369A" w:rsidP="0012369A"/>
    <w:p w:rsidR="0012369A" w:rsidRDefault="0012369A" w:rsidP="0012369A"/>
    <w:p w:rsidR="0012369A" w:rsidRDefault="0012369A" w:rsidP="0012369A"/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01379C" w:rsidRDefault="0001379C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</w:p>
    <w:p w:rsidR="0012369A" w:rsidRDefault="0012369A" w:rsidP="0012369A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12369A" w:rsidRDefault="0012369A" w:rsidP="0012369A">
      <w:pPr>
        <w:tabs>
          <w:tab w:val="left" w:pos="1125"/>
        </w:tabs>
        <w:jc w:val="center"/>
        <w:rPr>
          <w:sz w:val="22"/>
          <w:szCs w:val="22"/>
        </w:rPr>
      </w:pPr>
    </w:p>
    <w:p w:rsidR="0012369A" w:rsidRDefault="0012369A" w:rsidP="0012369A">
      <w:pPr>
        <w:tabs>
          <w:tab w:val="left" w:pos="1125"/>
        </w:tabs>
        <w:jc w:val="center"/>
      </w:pPr>
    </w:p>
    <w:p w:rsidR="0012369A" w:rsidRDefault="0012369A" w:rsidP="0012369A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369A" w:rsidRDefault="0012369A" w:rsidP="0012369A">
      <w:pPr>
        <w:ind w:right="-5"/>
      </w:pPr>
    </w:p>
    <w:p w:rsidR="0012369A" w:rsidRDefault="0012369A" w:rsidP="0012369A">
      <w:pPr>
        <w:ind w:right="-5"/>
      </w:pPr>
    </w:p>
    <w:p w:rsidR="0012369A" w:rsidRDefault="0001379C" w:rsidP="0012369A">
      <w:r>
        <w:t>от 23</w:t>
      </w:r>
      <w:r w:rsidR="0012369A">
        <w:t xml:space="preserve"> сентября 2021 года          </w:t>
      </w:r>
      <w:r>
        <w:t xml:space="preserve">                     № 755</w:t>
      </w:r>
      <w:r w:rsidR="00C2364B">
        <w:t xml:space="preserve">  </w:t>
      </w:r>
      <w:r w:rsidR="00C2364B" w:rsidRPr="00C2364B">
        <w:rPr>
          <w:i/>
        </w:rPr>
        <w:t>(в ред. пост</w:t>
      </w:r>
      <w:proofErr w:type="gramStart"/>
      <w:r w:rsidR="00C2364B" w:rsidRPr="00C2364B">
        <w:rPr>
          <w:i/>
        </w:rPr>
        <w:t>.</w:t>
      </w:r>
      <w:proofErr w:type="gramEnd"/>
      <w:r w:rsidR="00C2364B" w:rsidRPr="00C2364B">
        <w:rPr>
          <w:i/>
        </w:rPr>
        <w:t xml:space="preserve"> </w:t>
      </w:r>
      <w:proofErr w:type="gramStart"/>
      <w:r w:rsidR="00C2364B" w:rsidRPr="00C2364B">
        <w:rPr>
          <w:i/>
        </w:rPr>
        <w:t>о</w:t>
      </w:r>
      <w:proofErr w:type="gramEnd"/>
      <w:r w:rsidR="00C2364B" w:rsidRPr="00C2364B">
        <w:rPr>
          <w:i/>
        </w:rPr>
        <w:t>т 29.10.2021 № 885)</w:t>
      </w:r>
    </w:p>
    <w:p w:rsidR="0012369A" w:rsidRDefault="0012369A" w:rsidP="0012369A"/>
    <w:p w:rsidR="0012369A" w:rsidRDefault="0012369A" w:rsidP="0012369A">
      <w:pPr>
        <w:jc w:val="both"/>
      </w:pP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bookmarkStart w:id="0" w:name="Par1"/>
      <w:bookmarkEnd w:id="0"/>
      <w:r>
        <w:rPr>
          <w:rFonts w:eastAsia="Calibri"/>
          <w:lang w:eastAsia="en-US"/>
        </w:rPr>
        <w:t xml:space="preserve">Об утверждении Положения о порядке </w:t>
      </w: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проведения антикоррупционного </w:t>
      </w: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мониторинга на территории муниципального </w:t>
      </w: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национальный</w:t>
      </w:r>
      <w:proofErr w:type="gramEnd"/>
      <w:r>
        <w:rPr>
          <w:rFonts w:eastAsia="Calibri"/>
          <w:lang w:eastAsia="en-US"/>
        </w:rPr>
        <w:t xml:space="preserve"> </w:t>
      </w:r>
    </w:p>
    <w:p w:rsidR="0012369A" w:rsidRDefault="0012369A" w:rsidP="0001379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муниципальный район»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bookmarkStart w:id="1" w:name="_GoBack"/>
      <w:bookmarkEnd w:id="1"/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>
        <w:rPr>
          <w:rFonts w:eastAsia="Calibri"/>
          <w:lang w:eastAsia="en-US"/>
        </w:rPr>
        <w:t xml:space="preserve">В соответствии с Федеральным законом от 25 </w:t>
      </w:r>
      <w:r w:rsidR="0026112D">
        <w:rPr>
          <w:rFonts w:eastAsia="Calibri"/>
          <w:lang w:eastAsia="en-US"/>
        </w:rPr>
        <w:t>декабря</w:t>
      </w:r>
      <w:r>
        <w:rPr>
          <w:rFonts w:eastAsia="Calibri"/>
          <w:lang w:eastAsia="en-US"/>
        </w:rPr>
        <w:t xml:space="preserve"> 2008 г. N 273-ФЗ «О противодействии коррупции»,  Законом Республики Карелия от 23 июля 2008 г. N 1227-ЗРК «О противодействии коррупции», постановлением Правительства Республики Карелия от 25 мая 2021 г. N 191-П "Об утверждении Порядка проведения антикоррупционного мониторинга", Уставом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район», в целях совершенствования организации деятельности в области противодействия</w:t>
      </w:r>
      <w:proofErr w:type="gramEnd"/>
      <w:r>
        <w:rPr>
          <w:rFonts w:eastAsia="Calibri"/>
          <w:lang w:eastAsia="en-US"/>
        </w:rPr>
        <w:t xml:space="preserve"> коррупции и проведения оценки эффективности мер, проводимых органами местного самоуправления района: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 xml:space="preserve"> о с т а н о в л я е т: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Утвердить Положение о порядке проведения антикоррупционного мониторинга на территории 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 (далее – Положение) согласно приложению 1.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Утвердить План проведения антикоррупционного мониторинга мероприятий по противодействию коррупции на территории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 согласно приложению 2.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Утвердить формы представления сведений о результатах антикоррупционного мониторинга: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сведений о реализации мер по противодействию коррупции в органе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согласно приложению 3;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сведений о проблемах в сфере противодействия коррупции, положительном опыте работы по противодействию коррупции в органе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согласно приложению 4;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сведений о реализации мер по противодействию коррупции в муниципальных учреждениях, подведомственных органам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согласно приложению 5;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сведений о просветительских, образовательных и иных мероприятиях, направленных на формирование антикоррупционного поведения муниципальных </w:t>
      </w:r>
      <w:r>
        <w:rPr>
          <w:rFonts w:eastAsia="Calibri"/>
          <w:lang w:eastAsia="en-US"/>
        </w:rPr>
        <w:lastRenderedPageBreak/>
        <w:t xml:space="preserve">служащих органа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популяризацию в обществе антикоррупционных стандартов поведения и развитие общественного правосознания, согласно приложению 6;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форму сведений о мерах по противодействию коррупции в сфере закупок товаров, работ, услуг для обеспечения муниципальных нужд, проводимых органами местного самоуправления, муниципальными учреждениями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подведомственными органам местного самоуправления, согласно приложению 7.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Руководителям структурных подразделений администрации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довести информацию до подведомственных учреждений и обеспечить своевременное предоставление сведений согласно Положению.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Органам местного самоуправления</w:t>
      </w:r>
      <w:r>
        <w:t xml:space="preserve">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имеющим подведомственные учреждения, довести информацию до руководителей  подведомственных учреждений и обеспечить своевременное предоставление сведений согласно Положению. 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Управлению делами (</w:t>
      </w:r>
      <w:proofErr w:type="spellStart"/>
      <w:r>
        <w:rPr>
          <w:rFonts w:eastAsia="Calibri"/>
          <w:lang w:eastAsia="en-US"/>
        </w:rPr>
        <w:t>Н.Прохорова</w:t>
      </w:r>
      <w:proofErr w:type="spellEnd"/>
      <w:r>
        <w:rPr>
          <w:rFonts w:eastAsia="Calibri"/>
          <w:lang w:eastAsia="en-US"/>
        </w:rPr>
        <w:t>):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ознакомить муниципальных служащих администрации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органы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аппарат Совета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с постановлением под роспись; </w:t>
      </w:r>
    </w:p>
    <w:p w:rsidR="0012369A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разместить постановление</w:t>
      </w:r>
      <w:proofErr w:type="gramEnd"/>
      <w:r>
        <w:rPr>
          <w:rFonts w:eastAsia="Calibri"/>
          <w:lang w:eastAsia="en-US"/>
        </w:rPr>
        <w:t xml:space="preserve"> на официальном сайте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в разделе «Противодействие коррупции».</w:t>
      </w:r>
    </w:p>
    <w:p w:rsidR="0026112D" w:rsidRDefault="0012369A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26112D">
        <w:rPr>
          <w:rFonts w:eastAsia="Calibri"/>
          <w:lang w:eastAsia="en-US"/>
        </w:rPr>
        <w:t>Настоящее постановление вступает в силу со дня его опубликования.</w:t>
      </w:r>
    </w:p>
    <w:p w:rsidR="0012369A" w:rsidRDefault="0026112D" w:rsidP="00123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proofErr w:type="gramStart"/>
      <w:r w:rsidR="0012369A">
        <w:rPr>
          <w:rFonts w:eastAsia="Calibri"/>
          <w:lang w:eastAsia="en-US"/>
        </w:rPr>
        <w:t>Контроль за</w:t>
      </w:r>
      <w:proofErr w:type="gramEnd"/>
      <w:r w:rsidR="0012369A">
        <w:rPr>
          <w:rFonts w:eastAsia="Calibri"/>
          <w:lang w:eastAsia="en-US"/>
        </w:rPr>
        <w:t xml:space="preserve"> исполнением постановления возложить на Управление делами администрации </w:t>
      </w:r>
      <w:proofErr w:type="spellStart"/>
      <w:r w:rsidR="0012369A">
        <w:rPr>
          <w:rFonts w:eastAsia="Calibri"/>
          <w:lang w:eastAsia="en-US"/>
        </w:rPr>
        <w:t>Олонецкого</w:t>
      </w:r>
      <w:proofErr w:type="spellEnd"/>
      <w:r w:rsidR="0012369A">
        <w:rPr>
          <w:rFonts w:eastAsia="Calibri"/>
          <w:lang w:eastAsia="en-US"/>
        </w:rPr>
        <w:t xml:space="preserve"> национального муниципального района (</w:t>
      </w:r>
      <w:proofErr w:type="spellStart"/>
      <w:r w:rsidR="0012369A">
        <w:rPr>
          <w:rFonts w:eastAsia="Calibri"/>
          <w:lang w:eastAsia="en-US"/>
        </w:rPr>
        <w:t>Н.Прохорова</w:t>
      </w:r>
      <w:proofErr w:type="spellEnd"/>
      <w:r w:rsidR="0012369A">
        <w:rPr>
          <w:rFonts w:eastAsia="Calibri"/>
          <w:lang w:eastAsia="en-US"/>
        </w:rPr>
        <w:t>).</w:t>
      </w:r>
    </w:p>
    <w:p w:rsidR="0012369A" w:rsidRDefault="0012369A" w:rsidP="001236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01379C" w:rsidP="001236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г</w:t>
      </w:r>
      <w:r w:rsidR="0012369A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12369A">
        <w:rPr>
          <w:rFonts w:eastAsia="Calibri"/>
          <w:lang w:eastAsia="en-US"/>
        </w:rPr>
        <w:t xml:space="preserve"> администрации </w:t>
      </w:r>
      <w:r w:rsidR="0012369A">
        <w:rPr>
          <w:rFonts w:eastAsia="Calibri"/>
          <w:lang w:eastAsia="en-US"/>
        </w:rPr>
        <w:tab/>
        <w:t xml:space="preserve">                                                          </w:t>
      </w:r>
      <w:r>
        <w:rPr>
          <w:rFonts w:eastAsia="Calibri"/>
          <w:lang w:eastAsia="en-US"/>
        </w:rPr>
        <w:t xml:space="preserve">                             А.М. Пешков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                            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01379C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</w:p>
    <w:p w:rsidR="0001379C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01379C" w:rsidRDefault="0001379C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</w:t>
      </w:r>
      <w:r w:rsidR="0012369A">
        <w:rPr>
          <w:rFonts w:eastAsia="Calibri"/>
          <w:lang w:eastAsia="en-US"/>
        </w:rPr>
        <w:t>униципального</w:t>
      </w:r>
      <w:r>
        <w:rPr>
          <w:rFonts w:eastAsia="Calibri"/>
          <w:lang w:eastAsia="en-US"/>
        </w:rPr>
        <w:t xml:space="preserve"> </w:t>
      </w:r>
      <w:r w:rsidR="0012369A">
        <w:rPr>
          <w:rFonts w:eastAsia="Calibri"/>
          <w:lang w:eastAsia="en-US"/>
        </w:rPr>
        <w:t xml:space="preserve"> района 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01379C">
        <w:rPr>
          <w:rFonts w:eastAsia="Calibri"/>
          <w:lang w:eastAsia="en-US"/>
        </w:rPr>
        <w:t>23.</w:t>
      </w:r>
      <w:r>
        <w:rPr>
          <w:rFonts w:eastAsia="Calibri"/>
          <w:lang w:eastAsia="en-US"/>
        </w:rPr>
        <w:t>0</w:t>
      </w:r>
      <w:r w:rsidR="0001379C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.2021 № </w:t>
      </w:r>
      <w:r w:rsidR="0001379C">
        <w:rPr>
          <w:rFonts w:eastAsia="Calibri"/>
          <w:lang w:eastAsia="en-US"/>
        </w:rPr>
        <w:t>755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tabs>
          <w:tab w:val="left" w:pos="3480"/>
        </w:tabs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Положение </w:t>
      </w:r>
    </w:p>
    <w:p w:rsidR="0012369A" w:rsidRDefault="0012369A" w:rsidP="0012369A">
      <w:pPr>
        <w:widowControl w:val="0"/>
        <w:tabs>
          <w:tab w:val="left" w:pos="3480"/>
        </w:tabs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 порядке проведения антикоррупционного мониторинга на территории 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Общие положения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Настоящее Положение определяет процедуру проведения антикоррупционного мониторинга на территории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Правовую основу проведения антикоррупционного мониторинга в муниципальном образовании составляют: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Конституция Российской Федерации;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Федеральный закон от 25.12.2008 № 273-ФЗ «О противодействии коррупции»;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Закон Республики Карелия от 23.07.2008 N 1227-ЗРК «О противодействии коррупции»;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постановление Правительства Республики Карелия от 25.05.2021 N 191-П "Об утверждении Порядка проведения антикоррупционного мониторинга";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Республики Карелия, а также муниципальные правовые акты и настоящее Положение.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Антикоррупционный мониторинг проводится Управлением делами администрации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 (далее – Управление делами).</w:t>
      </w:r>
    </w:p>
    <w:p w:rsidR="0012369A" w:rsidRDefault="0012369A" w:rsidP="00123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Антикоррупционный мониторинг проводится в соответствии с Планом проведения антикоррупционного мониторинга мероприятий по противодействию коррупции на территории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 (Приложение 2).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Цели антикоррупционного мониторинга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Целями антикоррупционного мониторинга являются: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rPr>
          <w:rFonts w:eastAsia="Calibri"/>
          <w:lang w:eastAsia="en-US"/>
        </w:rPr>
        <w:t>коррупциогенных</w:t>
      </w:r>
      <w:proofErr w:type="spellEnd"/>
      <w:r>
        <w:rPr>
          <w:rFonts w:eastAsia="Calibri"/>
          <w:lang w:eastAsia="en-US"/>
        </w:rPr>
        <w:t xml:space="preserve"> факторов;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обеспечение оценки эффективности мер, реализуемых посредством программ (планов) противодействия коррупции.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Задачи антикоррупционного мониторинга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Задачами антикоррупционного мониторинга являются: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определение сфер деятельности в муниципальном образовании с высокими </w:t>
      </w:r>
      <w:r>
        <w:rPr>
          <w:rFonts w:eastAsia="Calibri"/>
          <w:lang w:eastAsia="en-US"/>
        </w:rPr>
        <w:lastRenderedPageBreak/>
        <w:t>коррупционными рисками;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выявление причин и условий, способствующих коррупционным проявлениям в муниципальном образовании;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выявление ключевых </w:t>
      </w:r>
      <w:proofErr w:type="gramStart"/>
      <w:r>
        <w:rPr>
          <w:rFonts w:eastAsia="Calibri"/>
          <w:lang w:eastAsia="en-US"/>
        </w:rPr>
        <w:t>направлений деятельности органа местного самоуправления муниципального образования</w:t>
      </w:r>
      <w:proofErr w:type="gramEnd"/>
      <w:r>
        <w:rPr>
          <w:rFonts w:eastAsia="Calibri"/>
          <w:lang w:eastAsia="en-US"/>
        </w:rPr>
        <w:t xml:space="preserve"> по противодействию коррупции, предупреждению возможностей возникновения </w:t>
      </w:r>
      <w:proofErr w:type="spellStart"/>
      <w:r>
        <w:rPr>
          <w:rFonts w:eastAsia="Calibri"/>
          <w:lang w:eastAsia="en-US"/>
        </w:rPr>
        <w:t>коррупциогенных</w:t>
      </w:r>
      <w:proofErr w:type="spellEnd"/>
      <w:r>
        <w:rPr>
          <w:rFonts w:eastAsia="Calibri"/>
          <w:lang w:eastAsia="en-US"/>
        </w:rPr>
        <w:t xml:space="preserve"> факторов и формированию антикоррупционного общественного мнения;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Основные этапы антикоррупционного мониторинга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Антикоррупционный мониторинг включает два этапа.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 первом этапе органы местного самоуправления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района, </w:t>
      </w:r>
      <w:r w:rsidR="00EC21A1">
        <w:rPr>
          <w:rFonts w:eastAsia="Calibri"/>
          <w:lang w:eastAsia="en-US"/>
        </w:rPr>
        <w:t xml:space="preserve">структурные подразделения администрации </w:t>
      </w:r>
      <w:proofErr w:type="spellStart"/>
      <w:r w:rsidR="00EC21A1">
        <w:rPr>
          <w:rFonts w:eastAsia="Calibri"/>
          <w:lang w:eastAsia="en-US"/>
        </w:rPr>
        <w:t>Олонецкого</w:t>
      </w:r>
      <w:proofErr w:type="spellEnd"/>
      <w:r w:rsidR="00EC21A1">
        <w:rPr>
          <w:rFonts w:eastAsia="Calibri"/>
          <w:lang w:eastAsia="en-US"/>
        </w:rPr>
        <w:t xml:space="preserve"> национального муниципального района </w:t>
      </w:r>
      <w:r>
        <w:rPr>
          <w:rFonts w:eastAsia="Calibri"/>
          <w:lang w:eastAsia="en-US"/>
        </w:rPr>
        <w:t xml:space="preserve">представляют в Управление делами в электронном виде и на бумажном носителе нарастающим итогом сведения по формам, установленным администрацией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Орган местного самоуправления, </w:t>
      </w:r>
      <w:r w:rsidR="0026112D">
        <w:rPr>
          <w:rFonts w:eastAsia="Calibri"/>
          <w:lang w:eastAsia="en-US"/>
        </w:rPr>
        <w:t xml:space="preserve">структурное подразделение, </w:t>
      </w:r>
      <w:r>
        <w:rPr>
          <w:rFonts w:eastAsia="Calibri"/>
          <w:lang w:eastAsia="en-US"/>
        </w:rPr>
        <w:t>допустивши</w:t>
      </w:r>
      <w:r w:rsidR="0026112D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ошибку при заполнении сведений о результатах антикоррупционного мониторинга, в течение 3 календарных дней после отчетных дат, указанных в приложении 2, направляет в Управление делами в электронном виде и на бумажном носителе уточненные сведения.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 втором этапе Управление делами анализирует поступившую информацию, обобщает результаты антикоррупционного мониторинга, формирует в электронном виде и на бумажном носителе нарастающим итогом сводные отчеты, направляет сведения в Управление по вопросам </w:t>
      </w:r>
      <w:proofErr w:type="gramStart"/>
      <w:r>
        <w:rPr>
          <w:rFonts w:eastAsia="Calibri"/>
          <w:lang w:eastAsia="en-US"/>
        </w:rPr>
        <w:t>противодействия коррупции Администрации Главы Республики</w:t>
      </w:r>
      <w:proofErr w:type="gramEnd"/>
      <w:r>
        <w:rPr>
          <w:rFonts w:eastAsia="Calibri"/>
          <w:lang w:eastAsia="en-US"/>
        </w:rPr>
        <w:t xml:space="preserve"> Карелия.</w:t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12369A" w:rsidRDefault="0012369A" w:rsidP="0012369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12369A" w:rsidRDefault="0012369A" w:rsidP="0012369A">
      <w:pPr>
        <w:rPr>
          <w:rFonts w:eastAsia="Calibri"/>
          <w:sz w:val="22"/>
          <w:szCs w:val="22"/>
          <w:lang w:eastAsia="en-US"/>
        </w:rPr>
        <w:sectPr w:rsidR="0012369A" w:rsidSect="00205A30">
          <w:headerReference w:type="default" r:id="rId9"/>
          <w:pgSz w:w="11906" w:h="16838"/>
          <w:pgMar w:top="993" w:right="707" w:bottom="568" w:left="1701" w:header="709" w:footer="709" w:gutter="0"/>
          <w:cols w:space="720"/>
          <w:titlePg/>
          <w:docGrid w:linePitch="326"/>
        </w:sectPr>
      </w:pPr>
    </w:p>
    <w:p w:rsidR="00CA6E6E" w:rsidRDefault="0012369A" w:rsidP="0012369A">
      <w:pPr>
        <w:jc w:val="right"/>
      </w:pPr>
      <w:r>
        <w:lastRenderedPageBreak/>
        <w:t>Приложение 2</w:t>
      </w:r>
    </w:p>
    <w:p w:rsidR="00CA6E6E" w:rsidRDefault="0012369A" w:rsidP="00CA6E6E">
      <w:pPr>
        <w:jc w:val="right"/>
      </w:pPr>
      <w:r>
        <w:t xml:space="preserve">к постановлению </w:t>
      </w:r>
      <w:r w:rsidR="00CA6E6E">
        <w:t xml:space="preserve">администрации </w:t>
      </w:r>
    </w:p>
    <w:p w:rsidR="00CA6E6E" w:rsidRDefault="00CA6E6E" w:rsidP="00CA6E6E">
      <w:pPr>
        <w:jc w:val="right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CA6E6E" w:rsidRDefault="00CA6E6E" w:rsidP="00CA6E6E">
      <w:pPr>
        <w:jc w:val="right"/>
      </w:pPr>
      <w:r>
        <w:t>муниципального района</w:t>
      </w:r>
    </w:p>
    <w:p w:rsidR="0012369A" w:rsidRDefault="0012369A" w:rsidP="00CA6E6E">
      <w:pPr>
        <w:jc w:val="right"/>
      </w:pPr>
      <w:r>
        <w:t xml:space="preserve">от </w:t>
      </w:r>
      <w:r w:rsidR="0001379C">
        <w:t>23.</w:t>
      </w:r>
      <w:r>
        <w:t>09.2021 №</w:t>
      </w:r>
      <w:r w:rsidR="0001379C">
        <w:t xml:space="preserve"> 755</w:t>
      </w:r>
    </w:p>
    <w:p w:rsidR="0012369A" w:rsidRDefault="0012369A" w:rsidP="0012369A">
      <w:pPr>
        <w:jc w:val="right"/>
      </w:pPr>
    </w:p>
    <w:p w:rsidR="0012369A" w:rsidRDefault="0012369A" w:rsidP="0012369A">
      <w:pPr>
        <w:jc w:val="center"/>
      </w:pPr>
    </w:p>
    <w:p w:rsidR="0012369A" w:rsidRDefault="0012369A" w:rsidP="0012369A">
      <w:pPr>
        <w:jc w:val="center"/>
      </w:pPr>
    </w:p>
    <w:p w:rsidR="0012369A" w:rsidRDefault="0012369A" w:rsidP="001236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 проведения антикоррупционного мониторинга мероприятий по противодействию коррупции на территории муниципального образования «</w:t>
      </w:r>
      <w:proofErr w:type="spellStart"/>
      <w:r>
        <w:rPr>
          <w:rFonts w:eastAsia="Calibri"/>
          <w:lang w:eastAsia="en-US"/>
        </w:rPr>
        <w:t>Олонецкий</w:t>
      </w:r>
      <w:proofErr w:type="spellEnd"/>
      <w:r>
        <w:rPr>
          <w:rFonts w:eastAsia="Calibri"/>
          <w:lang w:eastAsia="en-US"/>
        </w:rPr>
        <w:t xml:space="preserve"> национальный муниципальный район»</w:t>
      </w:r>
    </w:p>
    <w:p w:rsidR="0012369A" w:rsidRDefault="0012369A" w:rsidP="0012369A">
      <w:pPr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12369A" w:rsidTr="007F2938">
        <w:tc>
          <w:tcPr>
            <w:tcW w:w="5070" w:type="dxa"/>
            <w:vAlign w:val="center"/>
          </w:tcPr>
          <w:p w:rsidR="00EC21A1" w:rsidRPr="00EC21A1" w:rsidRDefault="00EC21A1" w:rsidP="00EC2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21A1" w:rsidRPr="00EC21A1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1A1">
              <w:rPr>
                <w:rFonts w:ascii="Times New Roman" w:hAnsi="Times New Roman" w:cs="Times New Roman"/>
                <w:b/>
                <w:sz w:val="24"/>
              </w:rPr>
              <w:t>Предоставляемые сведения</w:t>
            </w:r>
          </w:p>
          <w:p w:rsidR="00EC21A1" w:rsidRPr="00EC21A1" w:rsidRDefault="00EC21A1" w:rsidP="00EC2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0" w:type="dxa"/>
            <w:vAlign w:val="center"/>
          </w:tcPr>
          <w:p w:rsidR="0012369A" w:rsidRPr="00EC21A1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1A1">
              <w:rPr>
                <w:rFonts w:ascii="Times New Roman" w:hAnsi="Times New Roman" w:cs="Times New Roman"/>
                <w:b/>
                <w:sz w:val="24"/>
              </w:rPr>
              <w:t>Сроки предоставления</w:t>
            </w:r>
          </w:p>
        </w:tc>
      </w:tr>
      <w:tr w:rsidR="0012369A" w:rsidTr="007F2938">
        <w:tc>
          <w:tcPr>
            <w:tcW w:w="5070" w:type="dxa"/>
            <w:vAlign w:val="center"/>
          </w:tcPr>
          <w:p w:rsid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</w:rPr>
              <w:t xml:space="preserve">Сведения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о реализации мер по противодействию коррупции в органе </w:t>
            </w:r>
            <w:r>
              <w:rPr>
                <w:rFonts w:ascii="Times New Roman" w:hAnsi="Times New Roman" w:cs="Times New Roman"/>
                <w:sz w:val="24"/>
              </w:rPr>
              <w:t>местного самоуправления</w:t>
            </w:r>
            <w:r w:rsidR="00EC21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938" w:rsidRPr="007F2938">
              <w:rPr>
                <w:rFonts w:ascii="Times New Roman" w:hAnsi="Times New Roman" w:cs="Times New Roman"/>
                <w:sz w:val="24"/>
              </w:rPr>
              <w:t>Олонецкого</w:t>
            </w:r>
            <w:proofErr w:type="spellEnd"/>
            <w:r w:rsidR="007F2938" w:rsidRPr="007F2938">
              <w:rPr>
                <w:rFonts w:ascii="Times New Roman" w:hAnsi="Times New Roman" w:cs="Times New Roman"/>
                <w:sz w:val="24"/>
              </w:rPr>
              <w:t xml:space="preserve"> национального муниципального района </w:t>
            </w:r>
            <w:r w:rsidR="00EC21A1">
              <w:rPr>
                <w:rFonts w:ascii="Times New Roman" w:hAnsi="Times New Roman" w:cs="Times New Roman"/>
                <w:sz w:val="24"/>
              </w:rPr>
              <w:t>(приложение 3)</w:t>
            </w:r>
          </w:p>
        </w:tc>
        <w:tc>
          <w:tcPr>
            <w:tcW w:w="4500" w:type="dxa"/>
            <w:vAlign w:val="center"/>
          </w:tcPr>
          <w:p w:rsid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ежеквартально до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-го числа месяца, следующего за отчетным кварталом </w:t>
            </w:r>
            <w:r w:rsidR="0001379C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(за отчетный год - до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2369A">
              <w:rPr>
                <w:rFonts w:ascii="Times New Roman" w:hAnsi="Times New Roman" w:cs="Times New Roman"/>
                <w:sz w:val="24"/>
              </w:rPr>
              <w:t>-го числа месяца, следующего за отчетным годом)</w:t>
            </w:r>
          </w:p>
        </w:tc>
      </w:tr>
      <w:tr w:rsidR="0012369A" w:rsidTr="007F2938">
        <w:tc>
          <w:tcPr>
            <w:tcW w:w="5070" w:type="dxa"/>
            <w:vAlign w:val="center"/>
          </w:tcPr>
          <w:p w:rsidR="0012369A" w:rsidRPr="0012369A" w:rsidRDefault="0012369A" w:rsidP="007F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Сведения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о проблемах в сфере противодействия коррупции, положительном опыте работы по противодействию коррупции в органе </w:t>
            </w:r>
            <w:r w:rsidR="007F2938">
              <w:rPr>
                <w:rFonts w:ascii="Times New Roman" w:hAnsi="Times New Roman" w:cs="Times New Roman"/>
                <w:sz w:val="24"/>
              </w:rPr>
              <w:t>местного самоуправления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938" w:rsidRPr="007F2938">
              <w:rPr>
                <w:rFonts w:ascii="Times New Roman" w:hAnsi="Times New Roman" w:cs="Times New Roman"/>
                <w:sz w:val="24"/>
              </w:rPr>
              <w:t>Олонецкого</w:t>
            </w:r>
            <w:proofErr w:type="spellEnd"/>
            <w:r w:rsidR="007F2938" w:rsidRPr="007F2938">
              <w:rPr>
                <w:rFonts w:ascii="Times New Roman" w:hAnsi="Times New Roman" w:cs="Times New Roman"/>
                <w:sz w:val="24"/>
              </w:rPr>
              <w:t xml:space="preserve"> национального муниципального района 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(приложени</w:t>
            </w:r>
            <w:r w:rsidR="00EC21A1">
              <w:rPr>
                <w:rFonts w:ascii="Times New Roman" w:hAnsi="Times New Roman" w:cs="Times New Roman"/>
                <w:sz w:val="24"/>
              </w:rPr>
              <w:t>е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A1">
              <w:rPr>
                <w:rFonts w:ascii="Times New Roman" w:hAnsi="Times New Roman" w:cs="Times New Roman"/>
                <w:sz w:val="24"/>
              </w:rPr>
              <w:t>4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00" w:type="dxa"/>
            <w:vAlign w:val="center"/>
          </w:tcPr>
          <w:p w:rsidR="0012369A" w:rsidRP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ежеквартально до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-го числа месяца, следующего за отчетным кварталом </w:t>
            </w:r>
            <w:r w:rsidR="0001379C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(за отчетный год - до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2369A">
              <w:rPr>
                <w:rFonts w:ascii="Times New Roman" w:hAnsi="Times New Roman" w:cs="Times New Roman"/>
                <w:sz w:val="24"/>
              </w:rPr>
              <w:t>-го числа месяца, следующего за отчетным годом)</w:t>
            </w:r>
          </w:p>
        </w:tc>
      </w:tr>
      <w:tr w:rsidR="0012369A" w:rsidTr="007F2938">
        <w:tc>
          <w:tcPr>
            <w:tcW w:w="5070" w:type="dxa"/>
            <w:vAlign w:val="center"/>
          </w:tcPr>
          <w:p w:rsidR="0026112D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</w:rPr>
              <w:t xml:space="preserve">Сведения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о реализации мер </w:t>
            </w:r>
            <w:r w:rsidR="0026112D">
              <w:rPr>
                <w:rFonts w:ascii="Times New Roman" w:hAnsi="Times New Roman" w:cs="Times New Roman"/>
                <w:sz w:val="24"/>
              </w:rPr>
              <w:t xml:space="preserve">по противодействию коррупции </w:t>
            </w:r>
            <w:r w:rsidR="0026112D" w:rsidRPr="0026112D">
              <w:rPr>
                <w:rFonts w:ascii="Times New Roman" w:hAnsi="Times New Roman" w:cs="Times New Roman"/>
                <w:sz w:val="24"/>
              </w:rPr>
              <w:t xml:space="preserve">в муниципальных учреждениях, подведомственных органам местного самоуправления </w:t>
            </w:r>
            <w:proofErr w:type="spellStart"/>
            <w:r w:rsidR="0026112D" w:rsidRPr="0026112D">
              <w:rPr>
                <w:rFonts w:ascii="Times New Roman" w:hAnsi="Times New Roman" w:cs="Times New Roman"/>
                <w:sz w:val="24"/>
              </w:rPr>
              <w:t>Олонецкого</w:t>
            </w:r>
            <w:proofErr w:type="spellEnd"/>
            <w:r w:rsidR="0026112D" w:rsidRPr="0026112D">
              <w:rPr>
                <w:rFonts w:ascii="Times New Roman" w:hAnsi="Times New Roman" w:cs="Times New Roman"/>
                <w:sz w:val="24"/>
              </w:rPr>
              <w:t xml:space="preserve"> национального муниципального района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(далее - подведомственные организации)</w:t>
            </w:r>
            <w:r w:rsidR="00EC21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369A" w:rsidRPr="0012369A" w:rsidRDefault="00EC21A1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C21A1">
              <w:rPr>
                <w:rFonts w:ascii="Times New Roman" w:hAnsi="Times New Roman" w:cs="Times New Roman"/>
                <w:sz w:val="24"/>
              </w:rPr>
              <w:t>(приложени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C21A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00" w:type="dxa"/>
            <w:vAlign w:val="center"/>
          </w:tcPr>
          <w:p w:rsidR="0012369A" w:rsidRP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один раз в полугодие </w:t>
            </w:r>
            <w:r w:rsidR="00C2364B" w:rsidRPr="00C2364B">
              <w:rPr>
                <w:rFonts w:ascii="Times New Roman" w:hAnsi="Times New Roman" w:cs="Times New Roman"/>
                <w:sz w:val="24"/>
              </w:rPr>
              <w:t>до 30 июня – за первое полугодие, до 30 декабря  - за второе полугодие</w:t>
            </w:r>
          </w:p>
        </w:tc>
      </w:tr>
      <w:tr w:rsidR="0012369A" w:rsidTr="007F2938">
        <w:tc>
          <w:tcPr>
            <w:tcW w:w="5070" w:type="dxa"/>
            <w:vAlign w:val="center"/>
          </w:tcPr>
          <w:p w:rsidR="0012369A" w:rsidRPr="0012369A" w:rsidRDefault="0012369A" w:rsidP="007F2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</w:rPr>
              <w:t xml:space="preserve">Сведения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о просветительских, образовательных и иных мероприятиях, направленных на формирование антикоррупционного поведения </w:t>
            </w:r>
            <w:r>
              <w:rPr>
                <w:rFonts w:ascii="Times New Roman" w:hAnsi="Times New Roman" w:cs="Times New Roman"/>
                <w:sz w:val="24"/>
              </w:rPr>
              <w:t>муниципальных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служащих орган</w:t>
            </w:r>
            <w:r w:rsidR="007F2938">
              <w:rPr>
                <w:rFonts w:ascii="Times New Roman" w:hAnsi="Times New Roman" w:cs="Times New Roman"/>
                <w:sz w:val="24"/>
              </w:rPr>
              <w:t>ов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местного самоуправления</w:t>
            </w:r>
            <w:r w:rsidR="007F29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938" w:rsidRPr="007F2938">
              <w:rPr>
                <w:rFonts w:ascii="Times New Roman" w:hAnsi="Times New Roman" w:cs="Times New Roman"/>
                <w:sz w:val="24"/>
              </w:rPr>
              <w:t>Олонецкого</w:t>
            </w:r>
            <w:proofErr w:type="spellEnd"/>
            <w:r w:rsidR="007F2938" w:rsidRPr="007F2938">
              <w:rPr>
                <w:rFonts w:ascii="Times New Roman" w:hAnsi="Times New Roman" w:cs="Times New Roman"/>
                <w:sz w:val="24"/>
              </w:rPr>
              <w:t xml:space="preserve"> национального муниципального района</w:t>
            </w:r>
            <w:r w:rsidRPr="0012369A">
              <w:rPr>
                <w:rFonts w:ascii="Times New Roman" w:hAnsi="Times New Roman" w:cs="Times New Roman"/>
                <w:sz w:val="24"/>
              </w:rPr>
              <w:t>, популяризацию в обществе антикоррупционных стандартов поведения и развитие общественного правосознания</w:t>
            </w:r>
            <w:r w:rsid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(приложени</w:t>
            </w:r>
            <w:r w:rsidR="00EC21A1">
              <w:rPr>
                <w:rFonts w:ascii="Times New Roman" w:hAnsi="Times New Roman" w:cs="Times New Roman"/>
                <w:sz w:val="24"/>
              </w:rPr>
              <w:t>е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A1">
              <w:rPr>
                <w:rFonts w:ascii="Times New Roman" w:hAnsi="Times New Roman" w:cs="Times New Roman"/>
                <w:sz w:val="24"/>
              </w:rPr>
              <w:t>6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00" w:type="dxa"/>
            <w:vAlign w:val="center"/>
          </w:tcPr>
          <w:p w:rsidR="0012369A" w:rsidRP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один раз в полугодие </w:t>
            </w:r>
            <w:r w:rsidR="00C2364B" w:rsidRPr="00C2364B">
              <w:rPr>
                <w:rFonts w:ascii="Times New Roman" w:hAnsi="Times New Roman" w:cs="Times New Roman"/>
                <w:sz w:val="24"/>
              </w:rPr>
              <w:t>до 30 июня – за первое полугодие, до 30 декабря  - за второе полугодие</w:t>
            </w:r>
          </w:p>
        </w:tc>
      </w:tr>
      <w:tr w:rsidR="0012369A" w:rsidTr="007F2938">
        <w:tc>
          <w:tcPr>
            <w:tcW w:w="5070" w:type="dxa"/>
            <w:vAlign w:val="center"/>
          </w:tcPr>
          <w:p w:rsidR="0012369A" w:rsidRP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</w:rPr>
              <w:t xml:space="preserve">Сведения 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о мерах по противодействию коррупции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</w:rPr>
              <w:t>муниципальных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нужд, принимаемых органами </w:t>
            </w:r>
            <w:r>
              <w:rPr>
                <w:rFonts w:ascii="Times New Roman" w:hAnsi="Times New Roman" w:cs="Times New Roman"/>
                <w:sz w:val="24"/>
              </w:rPr>
              <w:t>местного самоуправления</w:t>
            </w:r>
            <w:r w:rsidR="007F2938">
              <w:t xml:space="preserve"> </w:t>
            </w:r>
            <w:proofErr w:type="spellStart"/>
            <w:r w:rsidR="007F2938" w:rsidRPr="007F2938">
              <w:rPr>
                <w:rFonts w:ascii="Times New Roman" w:hAnsi="Times New Roman" w:cs="Times New Roman"/>
                <w:sz w:val="24"/>
              </w:rPr>
              <w:t>Олонецкого</w:t>
            </w:r>
            <w:proofErr w:type="spellEnd"/>
            <w:r w:rsidR="007F2938" w:rsidRPr="007F2938">
              <w:rPr>
                <w:rFonts w:ascii="Times New Roman" w:hAnsi="Times New Roman" w:cs="Times New Roman"/>
                <w:sz w:val="24"/>
              </w:rPr>
              <w:t xml:space="preserve"> национального муниципального района</w:t>
            </w:r>
            <w:r w:rsidRPr="0012369A">
              <w:rPr>
                <w:rFonts w:ascii="Times New Roman" w:hAnsi="Times New Roman" w:cs="Times New Roman"/>
                <w:sz w:val="24"/>
              </w:rPr>
              <w:t>, подведомственными организациями</w:t>
            </w:r>
            <w:r w:rsid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(приложени</w:t>
            </w:r>
            <w:r w:rsidR="00EC21A1">
              <w:rPr>
                <w:rFonts w:ascii="Times New Roman" w:hAnsi="Times New Roman" w:cs="Times New Roman"/>
                <w:sz w:val="24"/>
              </w:rPr>
              <w:t>е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21A1">
              <w:rPr>
                <w:rFonts w:ascii="Times New Roman" w:hAnsi="Times New Roman" w:cs="Times New Roman"/>
                <w:sz w:val="24"/>
              </w:rPr>
              <w:t>7</w:t>
            </w:r>
            <w:r w:rsidR="00EC21A1" w:rsidRPr="00EC21A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500" w:type="dxa"/>
            <w:vAlign w:val="center"/>
          </w:tcPr>
          <w:p w:rsidR="0012369A" w:rsidRPr="0012369A" w:rsidRDefault="0012369A" w:rsidP="00EC2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2369A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12369A">
              <w:rPr>
                <w:rFonts w:ascii="Times New Roman" w:hAnsi="Times New Roman" w:cs="Times New Roman"/>
                <w:sz w:val="24"/>
              </w:rPr>
              <w:t xml:space="preserve"> декабря отчетного года</w:t>
            </w:r>
          </w:p>
        </w:tc>
      </w:tr>
    </w:tbl>
    <w:p w:rsidR="0012369A" w:rsidRDefault="0012369A" w:rsidP="0012369A">
      <w:pPr>
        <w:jc w:val="right"/>
      </w:pPr>
    </w:p>
    <w:p w:rsidR="00CA6E6E" w:rsidRDefault="00CA6E6E" w:rsidP="00CA6E6E">
      <w:pPr>
        <w:jc w:val="right"/>
        <w:sectPr w:rsidR="00CA6E6E" w:rsidSect="00CA6E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A6E6E" w:rsidRDefault="00CA6E6E" w:rsidP="00CA6E6E">
      <w:pPr>
        <w:jc w:val="right"/>
      </w:pPr>
      <w:r>
        <w:lastRenderedPageBreak/>
        <w:t>Приложение 3</w:t>
      </w:r>
    </w:p>
    <w:p w:rsidR="00CA6E6E" w:rsidRDefault="00CA6E6E" w:rsidP="00CA6E6E">
      <w:pPr>
        <w:jc w:val="right"/>
      </w:pPr>
      <w:r>
        <w:t xml:space="preserve">к постановлению администрации </w:t>
      </w:r>
    </w:p>
    <w:p w:rsidR="0001379C" w:rsidRDefault="00CA6E6E" w:rsidP="00CA6E6E">
      <w:pPr>
        <w:jc w:val="right"/>
      </w:pPr>
      <w:proofErr w:type="spellStart"/>
      <w:r>
        <w:t>Олонецкого</w:t>
      </w:r>
      <w:proofErr w:type="spellEnd"/>
      <w:r>
        <w:t xml:space="preserve"> национального муниципального </w:t>
      </w:r>
    </w:p>
    <w:p w:rsidR="00CA6E6E" w:rsidRDefault="0001379C" w:rsidP="00CA6E6E">
      <w:pPr>
        <w:jc w:val="right"/>
      </w:pPr>
      <w:r>
        <w:t>р</w:t>
      </w:r>
      <w:r w:rsidR="00CA6E6E">
        <w:t>айона</w:t>
      </w:r>
      <w:r>
        <w:t xml:space="preserve"> о</w:t>
      </w:r>
      <w:r w:rsidR="00CA6E6E">
        <w:t>т</w:t>
      </w:r>
      <w:r>
        <w:t xml:space="preserve"> 23</w:t>
      </w:r>
      <w:r w:rsidR="00CA6E6E">
        <w:t>.09.2021 №</w:t>
      </w:r>
      <w:r>
        <w:t xml:space="preserve"> 755</w:t>
      </w:r>
    </w:p>
    <w:p w:rsidR="00CA6E6E" w:rsidRDefault="00CA6E6E" w:rsidP="00CA6E6E">
      <w:pPr>
        <w:jc w:val="both"/>
      </w:pPr>
    </w:p>
    <w:tbl>
      <w:tblPr>
        <w:tblW w:w="0" w:type="auto"/>
        <w:tblInd w:w="994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1"/>
        <w:gridCol w:w="2698"/>
        <w:gridCol w:w="1958"/>
        <w:gridCol w:w="2778"/>
        <w:gridCol w:w="1020"/>
        <w:gridCol w:w="964"/>
        <w:gridCol w:w="850"/>
      </w:tblGrid>
      <w:tr w:rsidR="00CA6E6E" w:rsidRPr="007F2938" w:rsidTr="0001379C">
        <w:tc>
          <w:tcPr>
            <w:tcW w:w="1359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F2938">
              <w:rPr>
                <w:szCs w:val="20"/>
              </w:rPr>
              <w:t>Сведения о реализации мер по противодействию коррупции</w:t>
            </w:r>
          </w:p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Cs w:val="20"/>
              </w:rPr>
              <w:t>в органе местного самоуправления</w:t>
            </w:r>
            <w:r w:rsidR="007F2938">
              <w:rPr>
                <w:szCs w:val="20"/>
              </w:rPr>
              <w:t xml:space="preserve"> </w:t>
            </w:r>
            <w:proofErr w:type="spellStart"/>
            <w:r w:rsidR="007F2938">
              <w:rPr>
                <w:szCs w:val="20"/>
              </w:rPr>
              <w:t>Олонецкого</w:t>
            </w:r>
            <w:proofErr w:type="spellEnd"/>
            <w:r w:rsidR="007F2938">
              <w:rPr>
                <w:szCs w:val="20"/>
              </w:rPr>
              <w:t xml:space="preserve"> национального муниципального района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99" w:type="dxa"/>
            <w:gridSpan w:val="7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представляет ______________________________________________________________________ </w:t>
            </w:r>
          </w:p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(наименование органа </w:t>
            </w:r>
            <w:r w:rsidR="007F2938">
              <w:rPr>
                <w:sz w:val="22"/>
                <w:szCs w:val="20"/>
              </w:rPr>
              <w:t>местного самоуправления</w:t>
            </w:r>
            <w:r w:rsidRPr="007F2938">
              <w:rPr>
                <w:sz w:val="22"/>
                <w:szCs w:val="20"/>
              </w:rPr>
              <w:t>)</w:t>
            </w:r>
          </w:p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 _________ квартал ___ 20__ года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785" w:type="dxa"/>
            <w:gridSpan w:val="5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Наименование позиции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Текущий год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АППГ &lt;*&gt;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Общие сведения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Общая численность </w:t>
            </w:r>
            <w:r w:rsidR="007F2938">
              <w:rPr>
                <w:sz w:val="22"/>
                <w:szCs w:val="20"/>
              </w:rPr>
              <w:t>муниципальных</w:t>
            </w:r>
            <w:r w:rsidRPr="007F2938">
              <w:rPr>
                <w:sz w:val="22"/>
                <w:szCs w:val="20"/>
              </w:rPr>
              <w:t xml:space="preserve"> служащих (далее - служащие)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штатная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фактическая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штатная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фактическая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1.2.2.1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не представивших </w:t>
            </w:r>
            <w:r w:rsidRPr="007F2938">
              <w:rPr>
                <w:sz w:val="22"/>
                <w:szCs w:val="20"/>
              </w:rPr>
              <w:lastRenderedPageBreak/>
              <w:t>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1.2.2.2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1.2.2.2.1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Принято на </w:t>
            </w:r>
            <w:r w:rsidR="007F2938">
              <w:rPr>
                <w:sz w:val="22"/>
                <w:szCs w:val="20"/>
              </w:rPr>
              <w:t>муниципальную</w:t>
            </w:r>
            <w:r w:rsidRPr="007F2938">
              <w:rPr>
                <w:sz w:val="22"/>
                <w:szCs w:val="20"/>
              </w:rPr>
              <w:t xml:space="preserve"> службу служащих за отчетный период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доходах, об имуществе и обязательствах имущественного характера, представляемые служащими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справок о доходах, об имуществе и обязательствах имущественного характера, представленных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отношении себя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отношении супруги (супруга)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отношении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1.4.2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расходах, представленные служащими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справок о доходах, об имуществе и обязательствах имущественного характера, в которых отражены сведения о расходах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отношении себя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отношении супруги (супруга)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в отношении </w:t>
            </w:r>
            <w:r w:rsidRPr="007F2938">
              <w:rPr>
                <w:sz w:val="22"/>
                <w:szCs w:val="20"/>
              </w:rPr>
              <w:lastRenderedPageBreak/>
              <w:t>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1.5.2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Итог декларационной компании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Общее количество представленных справок о доходах, об имуществе и обязательствах имущественного характера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Надзорная деятельность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актов реагирования, поступивших из органов прокуратуры, правоохранительных органов, органов государственного контроля (надзора), по вопросам противодействия коррупции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1.7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органов прокуратуры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1.7.1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1.7.2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иных государственных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1.7.3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с опытом свыше 3-х лет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7F2938">
              <w:rPr>
                <w:sz w:val="22"/>
                <w:szCs w:val="20"/>
              </w:rPr>
              <w:lastRenderedPageBreak/>
              <w:t xml:space="preserve">претендующими на замещение должностей </w:t>
            </w:r>
            <w:r w:rsidR="007F2938">
              <w:rPr>
                <w:sz w:val="22"/>
                <w:szCs w:val="20"/>
              </w:rPr>
              <w:t>муниципально</w:t>
            </w:r>
            <w:r w:rsidRPr="007F2938">
              <w:rPr>
                <w:sz w:val="22"/>
                <w:szCs w:val="20"/>
              </w:rPr>
              <w:t>й службы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 xml:space="preserve">Количество граждан, претендующих на замещение должностей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3.0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них, проведено на основании информации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политических партий и иных общественных объединений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общероссийских или региональных средств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граждан, которым отказано в замещении должностей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 по результатам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3.4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характера, были проанализированы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4.0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Сведения о проверках достоверности и полноты </w:t>
            </w:r>
            <w:r w:rsidRPr="007F2938">
              <w:rPr>
                <w:sz w:val="22"/>
                <w:szCs w:val="20"/>
              </w:rPr>
              <w:lastRenderedPageBreak/>
              <w:t>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из них, проведено на </w:t>
            </w:r>
            <w:r w:rsidRPr="007F2938">
              <w:rPr>
                <w:sz w:val="22"/>
                <w:szCs w:val="20"/>
              </w:rPr>
              <w:lastRenderedPageBreak/>
              <w:t>основании информации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от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политических партий и иных общественных объединений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общероссийских или региональных средств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</w:t>
            </w:r>
            <w:r w:rsidR="007F2938">
              <w:rPr>
                <w:sz w:val="22"/>
                <w:szCs w:val="20"/>
              </w:rPr>
              <w:t xml:space="preserve">муниципальных </w:t>
            </w:r>
            <w:r w:rsidRPr="007F2938">
              <w:rPr>
                <w:sz w:val="22"/>
                <w:szCs w:val="20"/>
              </w:rPr>
              <w:t>служащих и урегулированию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4.5.1.1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4.5.1.2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4.5.1.3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уволено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4.5.2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них, проведено на основании информации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политических партий и иных общественных объединений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общероссийских или региональных средств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в результате </w:t>
            </w:r>
            <w:proofErr w:type="gramStart"/>
            <w:r w:rsidRPr="007F2938">
              <w:rPr>
                <w:sz w:val="22"/>
                <w:szCs w:val="20"/>
              </w:rPr>
              <w:t>контроля за</w:t>
            </w:r>
            <w:proofErr w:type="gramEnd"/>
            <w:r w:rsidRPr="007F2938">
              <w:rPr>
                <w:sz w:val="22"/>
                <w:szCs w:val="20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в том числе к </w:t>
            </w:r>
            <w:r w:rsidRPr="007F2938">
              <w:rPr>
                <w:sz w:val="22"/>
                <w:szCs w:val="20"/>
              </w:rPr>
              <w:lastRenderedPageBreak/>
              <w:t>взысканию в виде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уволено из числа </w:t>
            </w:r>
            <w:proofErr w:type="gramStart"/>
            <w:r w:rsidRPr="007F2938">
              <w:rPr>
                <w:sz w:val="22"/>
                <w:szCs w:val="20"/>
              </w:rPr>
              <w:t>привлеченных</w:t>
            </w:r>
            <w:proofErr w:type="gramEnd"/>
            <w:r w:rsidRPr="007F2938">
              <w:rPr>
                <w:sz w:val="22"/>
                <w:szCs w:val="20"/>
              </w:rPr>
              <w:t xml:space="preserve"> к дисциплинарной ответственности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числе, по которым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7F2938">
              <w:rPr>
                <w:sz w:val="22"/>
                <w:szCs w:val="20"/>
              </w:rPr>
              <w:t>контроля за</w:t>
            </w:r>
            <w:proofErr w:type="gramEnd"/>
            <w:r w:rsidRPr="007F2938">
              <w:rPr>
                <w:sz w:val="22"/>
                <w:szCs w:val="20"/>
              </w:rPr>
              <w:t xml:space="preserve"> расходами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5.3.3.5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из уведомлений в пунктах к5.1 и к5.2 предотвращение или </w:t>
            </w:r>
            <w:r w:rsidRPr="007F2938">
              <w:rPr>
                <w:sz w:val="22"/>
                <w:szCs w:val="20"/>
              </w:rPr>
              <w:lastRenderedPageBreak/>
              <w:t>урегулирование конфликта интересов состояло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в том числе в отстранении от исполнения </w:t>
            </w:r>
            <w:r w:rsidRPr="007F2938">
              <w:rPr>
                <w:sz w:val="22"/>
                <w:szCs w:val="20"/>
              </w:rPr>
              <w:lastRenderedPageBreak/>
              <w:t>должностных (служебных) обязанностей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K5.2.1.1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отводе или самоотводе служащего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отказе от выгоды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K5.2.3.1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K5.2.4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изменении должностного или служебного положения служащего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K5.4.1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K5.4.1.1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отводе или самоотводе служащего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к5.4.2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отказе от выгоды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к5.4.3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К5.4.3.1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к5.4.4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6.0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них, проведено на основании информации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политических партий и иных общественных объединений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общероссийских или региональных средств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установленных ограничений и запретов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7F293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установленных ограничений и запретов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6.4.1.1.1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6.4.1.1.2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6.4.1.1.3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уволено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6.4.2.1.1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6.4.2.1.2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6.4.2.1.3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уволено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6.4.2.2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Сведения о проверках соблюдения гражданами, замещавшими должности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службы, ограничений при заключении ими после ухода с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граждан, замещавших должности </w:t>
            </w:r>
            <w:r w:rsidR="007F2938">
              <w:rPr>
                <w:sz w:val="22"/>
                <w:szCs w:val="20"/>
              </w:rPr>
              <w:t>муниципальной</w:t>
            </w:r>
            <w:r w:rsidRPr="007F2938">
              <w:rPr>
                <w:sz w:val="22"/>
                <w:szCs w:val="20"/>
              </w:rPr>
              <w:t xml:space="preserve">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7.0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них, проведено на основании информации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правоохранительных органов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от работников (сотрудников) подразделений по профилактике коррупционных и иных </w:t>
            </w:r>
            <w:r w:rsidRPr="007F2938">
              <w:rPr>
                <w:sz w:val="22"/>
                <w:szCs w:val="20"/>
              </w:rPr>
              <w:lastRenderedPageBreak/>
              <w:t>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7.2.2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политических партий и иных общественных объединений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общероссийских или региональных средств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7.5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</w:t>
            </w:r>
            <w:r w:rsidRPr="007F2938">
              <w:rPr>
                <w:sz w:val="22"/>
                <w:szCs w:val="20"/>
              </w:rPr>
              <w:lastRenderedPageBreak/>
              <w:t xml:space="preserve">оплачиваемой работе, а </w:t>
            </w:r>
            <w:proofErr w:type="gramStart"/>
            <w:r w:rsidRPr="007F2938">
              <w:rPr>
                <w:sz w:val="22"/>
                <w:szCs w:val="20"/>
              </w:rPr>
              <w:t>также</w:t>
            </w:r>
            <w:proofErr w:type="gramEnd"/>
            <w:r w:rsidRPr="007F2938">
              <w:rPr>
                <w:sz w:val="22"/>
                <w:szCs w:val="20"/>
              </w:rPr>
              <w:t xml:space="preserve"> сколько из них уволено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8.3.1.1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8.3.1.2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8.3.1.3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уволено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8.3.2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рассмотрено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получено следующими способами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письменное обращение (почтовое)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горячая линия (телефон доверия)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личный прием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обращение через Интернет-сайт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публикации в СМИ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иные способы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9.2.6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7F2938">
              <w:rPr>
                <w:sz w:val="22"/>
                <w:szCs w:val="20"/>
              </w:rPr>
              <w:t>также</w:t>
            </w:r>
            <w:proofErr w:type="gramEnd"/>
            <w:r w:rsidRPr="007F2938">
              <w:rPr>
                <w:sz w:val="22"/>
                <w:szCs w:val="20"/>
              </w:rPr>
              <w:t xml:space="preserve"> сколько из них уволено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9.3.1.1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9.3.1.2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9.3.1.3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уволено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9.4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Деятельность комиссий по соблюдению требований к служебному поведению и урегулированию конфликта интересов (далее - комиссии)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7F293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имеющихся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проведенных заседаний комиссий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в том числе, </w:t>
            </w:r>
            <w:proofErr w:type="gramStart"/>
            <w:r w:rsidRPr="007F2938">
              <w:rPr>
                <w:sz w:val="22"/>
                <w:szCs w:val="20"/>
              </w:rPr>
              <w:t>касающиеся</w:t>
            </w:r>
            <w:proofErr w:type="gramEnd"/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дачи согласия на замещение должности в </w:t>
            </w:r>
            <w:r w:rsidRPr="007F2938">
              <w:rPr>
                <w:sz w:val="22"/>
                <w:szCs w:val="20"/>
              </w:rPr>
              <w:lastRenderedPageBreak/>
              <w:t>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10.3.5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разрешено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10.3.5.1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касающихся требований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служебному поведению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 урегулировании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10.4.5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за нарушения требований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об объективности и уважительности причин </w:t>
            </w:r>
            <w:r w:rsidRPr="007F2938">
              <w:rPr>
                <w:sz w:val="22"/>
                <w:szCs w:val="20"/>
              </w:rPr>
              <w:lastRenderedPageBreak/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10.5.2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10.5.3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служебному поведению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10.5.4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 урегулировании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10.5.5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привлечено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дисциплинарной ответственности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к взысканию в виде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замечания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выговора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предупреждения о неполном должностном соответствии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административной ответственности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уголовной ответственности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служащих, уволенных в связи с утратой доверия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по следующим основаниям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увольнении служащих в связи с утратой доверия</w:t>
            </w: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</w:t>
            </w: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нарушение служащим, его </w:t>
            </w:r>
            <w:r w:rsidRPr="007F2938">
              <w:rPr>
                <w:sz w:val="22"/>
                <w:szCs w:val="20"/>
              </w:rPr>
              <w:lastRenderedPageBreak/>
              <w:t>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12.1.1.5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12.1.1.6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13.1.1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рассмотрено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13.1.2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13.4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служащих, прошедших </w:t>
            </w:r>
            <w:proofErr w:type="gramStart"/>
            <w:r w:rsidRPr="007F2938">
              <w:rPr>
                <w:sz w:val="22"/>
                <w:szCs w:val="20"/>
              </w:rPr>
              <w:t>обучение по</w:t>
            </w:r>
            <w:proofErr w:type="gramEnd"/>
            <w:r w:rsidRPr="007F2938">
              <w:rPr>
                <w:sz w:val="22"/>
                <w:szCs w:val="20"/>
              </w:rPr>
              <w:t xml:space="preserve"> антикоррупционной тематике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</w:t>
            </w:r>
          </w:p>
        </w:tc>
        <w:tc>
          <w:tcPr>
            <w:tcW w:w="2778" w:type="dxa"/>
            <w:vAlign w:val="center"/>
          </w:tcPr>
          <w:p w:rsidR="005660B8" w:rsidRDefault="005660B8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высшая группа </w:t>
            </w:r>
          </w:p>
          <w:p w:rsidR="005660B8" w:rsidRPr="007F2938" w:rsidRDefault="005660B8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должностей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5660B8" w:rsidRDefault="005660B8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главная группа </w:t>
            </w:r>
          </w:p>
          <w:p w:rsidR="00CA6E6E" w:rsidRPr="007F2938" w:rsidRDefault="005660B8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должностей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5660B8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ведущая группа должностей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5660B8" w:rsidP="005660B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старшая группа должностей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5660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42"/>
        </w:trPr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5660B8" w:rsidP="005660B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младшая группа должностей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14.1.5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первоначальной подготовки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профессиональной переподготовки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повышения квалификации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5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стажировки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14.2.4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Сведения о правовом и антикоррупционном просвещении </w:t>
            </w:r>
            <w:r w:rsidR="005E5331">
              <w:rPr>
                <w:sz w:val="22"/>
                <w:szCs w:val="20"/>
              </w:rPr>
              <w:t>муниципальных</w:t>
            </w:r>
            <w:r w:rsidRPr="007F2938">
              <w:rPr>
                <w:sz w:val="22"/>
                <w:szCs w:val="20"/>
              </w:rPr>
              <w:t xml:space="preserve"> </w:t>
            </w:r>
            <w:r w:rsidRPr="007F2938">
              <w:rPr>
                <w:sz w:val="22"/>
                <w:szCs w:val="20"/>
              </w:rPr>
              <w:lastRenderedPageBreak/>
              <w:t>служащих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проведено в форме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коллегии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конференции, круглого стола, научно-практического семинара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консультаций служащих на тему антикоррупционного поведения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иные формы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15.1.5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с указанными уставными задачами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7F2938">
              <w:rPr>
                <w:sz w:val="22"/>
                <w:szCs w:val="20"/>
              </w:rPr>
              <w:t>из них (п. 16.1.1) в рамках указанного взаимодействия привлечены</w:t>
            </w:r>
            <w:proofErr w:type="gramEnd"/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работе в государственных юридических бюро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в форме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конференции, круглого стола, научно-практического семинара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16.4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7F2938">
              <w:rPr>
                <w:sz w:val="22"/>
                <w:szCs w:val="20"/>
              </w:rPr>
              <w:t xml:space="preserve">выступлений антикоррупционной направленности официальных представителей органа </w:t>
            </w:r>
            <w:r w:rsidR="005E5331">
              <w:rPr>
                <w:sz w:val="22"/>
                <w:szCs w:val="20"/>
              </w:rPr>
              <w:t>местного самоуправления</w:t>
            </w:r>
            <w:proofErr w:type="gramEnd"/>
            <w:r w:rsidRPr="007F2938">
              <w:rPr>
                <w:sz w:val="22"/>
                <w:szCs w:val="20"/>
              </w:rPr>
              <w:t xml:space="preserve"> в общероссийских (региональных</w:t>
            </w:r>
            <w:r w:rsidR="005E5331">
              <w:rPr>
                <w:sz w:val="22"/>
                <w:szCs w:val="20"/>
              </w:rPr>
              <w:t>, местных</w:t>
            </w:r>
            <w:r w:rsidRPr="007F2938">
              <w:rPr>
                <w:sz w:val="22"/>
                <w:szCs w:val="20"/>
              </w:rPr>
              <w:t>) средствах массовой информации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в форме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телепрограмм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радиопрограмм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печатного издания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материала в информационно-телекоммуникационной сети Интернет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программ, фильмов, печатных изданий, сетевых изданий антикоррупционной направленности, созданных при поддержке органов </w:t>
            </w:r>
            <w:r w:rsidR="005E5331">
              <w:rPr>
                <w:sz w:val="22"/>
                <w:szCs w:val="20"/>
              </w:rPr>
              <w:t>местного самоуправления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в форме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телепрограмм, фильмов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радиопрограмм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печатных изданий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социальной рекламы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сайтов/материалов в информационно-телекоммуникационной сети Интернет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17.3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сданных подарков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выкупленных подарков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сумма, полученная по итогам выкупа подарков, тыс. руб.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реализованных подарков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18.6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18.7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18.8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уничтоженных подарков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18.9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</w:t>
            </w:r>
            <w:proofErr w:type="spellStart"/>
            <w:r w:rsidRPr="007F2938">
              <w:rPr>
                <w:sz w:val="22"/>
                <w:szCs w:val="20"/>
              </w:rPr>
              <w:t>коррупциогенных</w:t>
            </w:r>
            <w:proofErr w:type="spellEnd"/>
            <w:r w:rsidRPr="007F2938">
              <w:rPr>
                <w:sz w:val="22"/>
                <w:szCs w:val="20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7F2938">
              <w:rPr>
                <w:sz w:val="22"/>
                <w:szCs w:val="20"/>
              </w:rPr>
              <w:t>также</w:t>
            </w:r>
            <w:proofErr w:type="gramEnd"/>
            <w:r w:rsidRPr="007F2938">
              <w:rPr>
                <w:sz w:val="22"/>
                <w:szCs w:val="20"/>
              </w:rPr>
              <w:t xml:space="preserve"> сколько </w:t>
            </w:r>
            <w:proofErr w:type="spellStart"/>
            <w:r w:rsidRPr="007F2938">
              <w:rPr>
                <w:sz w:val="22"/>
                <w:szCs w:val="20"/>
              </w:rPr>
              <w:t>коррупциогенных</w:t>
            </w:r>
            <w:proofErr w:type="spellEnd"/>
            <w:r w:rsidRPr="007F2938">
              <w:rPr>
                <w:sz w:val="22"/>
                <w:szCs w:val="20"/>
              </w:rPr>
              <w:t xml:space="preserve"> </w:t>
            </w:r>
            <w:r w:rsidRPr="007F2938">
              <w:rPr>
                <w:sz w:val="22"/>
                <w:szCs w:val="20"/>
              </w:rPr>
              <w:lastRenderedPageBreak/>
              <w:t>факторов из них исключено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исключено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19.3.2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Количество </w:t>
            </w:r>
            <w:proofErr w:type="spellStart"/>
            <w:r w:rsidRPr="007F2938">
              <w:rPr>
                <w:sz w:val="22"/>
                <w:szCs w:val="20"/>
              </w:rPr>
              <w:t>коррупциогенных</w:t>
            </w:r>
            <w:proofErr w:type="spellEnd"/>
            <w:r w:rsidRPr="007F2938">
              <w:rPr>
                <w:sz w:val="22"/>
                <w:szCs w:val="20"/>
              </w:rPr>
              <w:t xml:space="preserve"> факторов, выявленных в нормативных правовых актах, а </w:t>
            </w:r>
            <w:proofErr w:type="gramStart"/>
            <w:r w:rsidRPr="007F2938">
              <w:rPr>
                <w:sz w:val="22"/>
                <w:szCs w:val="20"/>
              </w:rPr>
              <w:t>также</w:t>
            </w:r>
            <w:proofErr w:type="gramEnd"/>
            <w:r w:rsidRPr="007F2938">
              <w:rPr>
                <w:sz w:val="22"/>
                <w:szCs w:val="20"/>
              </w:rPr>
              <w:t xml:space="preserve"> сколько </w:t>
            </w:r>
            <w:proofErr w:type="spellStart"/>
            <w:r w:rsidRPr="007F2938">
              <w:rPr>
                <w:sz w:val="22"/>
                <w:szCs w:val="20"/>
              </w:rPr>
              <w:t>коррупциогенных</w:t>
            </w:r>
            <w:proofErr w:type="spellEnd"/>
            <w:r w:rsidRPr="007F2938">
              <w:rPr>
                <w:sz w:val="22"/>
                <w:szCs w:val="20"/>
              </w:rPr>
              <w:t xml:space="preserve"> факторов из них исключено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19.5.1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 исключено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19.5.2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20.1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20.2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20.3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20.4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7F2938">
              <w:rPr>
                <w:sz w:val="22"/>
                <w:szCs w:val="20"/>
              </w:rPr>
              <w:t>рейдерство</w:t>
            </w:r>
            <w:proofErr w:type="spellEnd"/>
            <w:r w:rsidRPr="007F2938">
              <w:rPr>
                <w:sz w:val="22"/>
                <w:szCs w:val="20"/>
              </w:rPr>
              <w:t>)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уголовных дел, возбужденных по данным фактам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из них:</w:t>
            </w: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уголовных дел, направленных в суд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21.2.1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36" w:type="dxa"/>
            <w:gridSpan w:val="2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21.2.2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proofErr w:type="gramStart"/>
            <w:r w:rsidRPr="007F2938">
              <w:rPr>
                <w:sz w:val="22"/>
                <w:szCs w:val="20"/>
              </w:rPr>
              <w:t xml:space="preserve">Общее количество уголовных дел по фактам </w:t>
            </w:r>
            <w:proofErr w:type="spellStart"/>
            <w:r w:rsidRPr="007F2938">
              <w:rPr>
                <w:sz w:val="22"/>
                <w:szCs w:val="20"/>
              </w:rPr>
              <w:t>рейдерства</w:t>
            </w:r>
            <w:proofErr w:type="spellEnd"/>
            <w:r w:rsidRPr="007F2938">
              <w:rPr>
                <w:sz w:val="22"/>
                <w:szCs w:val="20"/>
              </w:rPr>
              <w:t xml:space="preserve">, имеющих </w:t>
            </w:r>
            <w:r w:rsidRPr="007F2938">
              <w:rPr>
                <w:sz w:val="22"/>
                <w:szCs w:val="20"/>
              </w:rPr>
              <w:lastRenderedPageBreak/>
              <w:t>(имевших) наиболее широкий общественный резонанс и освещавшиеся в средствах массовой информации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>21.3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lastRenderedPageBreak/>
              <w:t xml:space="preserve">Бюджетные средства, затраченные на реализацию программ (планов) по противодействию коррупции. </w:t>
            </w:r>
            <w:proofErr w:type="gramStart"/>
            <w:r w:rsidRPr="007F2938">
              <w:rPr>
                <w:sz w:val="22"/>
                <w:szCs w:val="20"/>
              </w:rPr>
              <w:t>(Сумма указывается с точностью до тысяч рублей (значения после запятой не ставятся, но округляются по правилам математики)</w:t>
            </w:r>
            <w:proofErr w:type="gramEnd"/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сумма средств, запланированных на реализацию указанных программ (планов) в отчетном периоде,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сумма бюджетных средств, запланированных на реализацию программ (планов) по противодействию коррупции,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сумма средств, выделенных на реализацию указанных программ (планов),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сумма бюджетных средств, выделенных на реализацию программ (планов) по противодействию коррупции,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Общая сумма средств, затраченных на реализацию указанных программ (планов),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5E533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 том числе 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22.3.1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Результаты социологических опросов</w:t>
            </w:r>
          </w:p>
          <w:p w:rsidR="00CA6E6E" w:rsidRPr="007F2938" w:rsidRDefault="00CA6E6E" w:rsidP="005E533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(Если социологические исследования не проводились, проставляются ноли)</w:t>
            </w: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Какая часть из опрошенных граждан </w:t>
            </w:r>
            <w:r w:rsidR="005E5331">
              <w:rPr>
                <w:sz w:val="22"/>
                <w:szCs w:val="20"/>
              </w:rPr>
              <w:t>района</w:t>
            </w:r>
            <w:r w:rsidRPr="007F2938">
              <w:rPr>
                <w:sz w:val="22"/>
                <w:szCs w:val="20"/>
              </w:rPr>
              <w:t xml:space="preserve"> считает, что уровень коррупции в </w:t>
            </w:r>
            <w:r w:rsidR="005E5331">
              <w:rPr>
                <w:sz w:val="22"/>
                <w:szCs w:val="20"/>
              </w:rPr>
              <w:t>районе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высокий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23.1.1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средний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23.1.2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низкий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23.1.3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иные ответы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23.1.4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 w:val="restart"/>
            <w:vAlign w:val="center"/>
          </w:tcPr>
          <w:p w:rsidR="00CA6E6E" w:rsidRPr="007F2938" w:rsidRDefault="00CA6E6E" w:rsidP="005E533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 xml:space="preserve">Какая часть из опрошенных граждан </w:t>
            </w:r>
            <w:r w:rsidR="005E5331">
              <w:rPr>
                <w:sz w:val="22"/>
                <w:szCs w:val="20"/>
              </w:rPr>
              <w:t>района</w:t>
            </w:r>
            <w:r w:rsidRPr="007F2938">
              <w:rPr>
                <w:sz w:val="22"/>
                <w:szCs w:val="20"/>
              </w:rPr>
              <w:t xml:space="preserve"> оценивают работу органов </w:t>
            </w:r>
            <w:r w:rsidR="005E5331">
              <w:rPr>
                <w:sz w:val="22"/>
                <w:szCs w:val="20"/>
              </w:rPr>
              <w:t>местного самоуправления</w:t>
            </w:r>
            <w:r w:rsidRPr="007F2938">
              <w:rPr>
                <w:sz w:val="22"/>
                <w:szCs w:val="20"/>
              </w:rPr>
              <w:t xml:space="preserve"> по противодействию коррупции (указать доли ответов)</w:t>
            </w: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положительно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23.2.1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скорее положительно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23.2.2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скорее отрицательно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23.2.3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отрицательно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23.2.4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56" w:type="dxa"/>
            <w:gridSpan w:val="2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иные ответы</w:t>
            </w:r>
            <w:proofErr w:type="gramStart"/>
            <w:r w:rsidRPr="007F2938">
              <w:rPr>
                <w:sz w:val="22"/>
                <w:szCs w:val="20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23.2.5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X</w:t>
            </w: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 w:val="restart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Общие вопросы</w:t>
            </w: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24.1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A6E6E" w:rsidRPr="007F2938" w:rsidTr="000137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1" w:type="dxa"/>
            <w:vMerge/>
          </w:tcPr>
          <w:p w:rsidR="00CA6E6E" w:rsidRPr="007F2938" w:rsidRDefault="00CA6E6E" w:rsidP="00CA6E6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4" w:type="dxa"/>
            <w:gridSpan w:val="3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102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F2938">
              <w:rPr>
                <w:sz w:val="22"/>
                <w:szCs w:val="20"/>
              </w:rPr>
              <w:t>24.2</w:t>
            </w:r>
          </w:p>
        </w:tc>
        <w:tc>
          <w:tcPr>
            <w:tcW w:w="964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6E6E" w:rsidRPr="007F2938" w:rsidRDefault="00CA6E6E" w:rsidP="00CA6E6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CA6E6E" w:rsidRDefault="00CA6E6E" w:rsidP="00CA6E6E">
      <w:pPr>
        <w:jc w:val="right"/>
      </w:pPr>
    </w:p>
    <w:p w:rsidR="005E5331" w:rsidRDefault="005E5331" w:rsidP="00CA6E6E">
      <w:pPr>
        <w:jc w:val="right"/>
      </w:pPr>
    </w:p>
    <w:p w:rsidR="005E5331" w:rsidRDefault="0026112D" w:rsidP="005E5331">
      <w:r>
        <w:t>___________________</w:t>
      </w:r>
    </w:p>
    <w:p w:rsidR="0026112D" w:rsidRDefault="0026112D" w:rsidP="005E5331"/>
    <w:p w:rsidR="0026112D" w:rsidRPr="0026112D" w:rsidRDefault="0026112D" w:rsidP="005E5331">
      <w:r w:rsidRPr="0026112D">
        <w:t>&lt;*&gt;</w:t>
      </w:r>
      <w:r>
        <w:t xml:space="preserve"> АППГ –аналогичный период прошлого года</w:t>
      </w:r>
      <w:r w:rsidR="000F58EF">
        <w:t>.</w:t>
      </w:r>
    </w:p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Pr="005E5331" w:rsidRDefault="005E5331" w:rsidP="005E5331"/>
    <w:p w:rsidR="005E5331" w:rsidRDefault="005E5331" w:rsidP="005E5331"/>
    <w:p w:rsidR="005E5331" w:rsidRPr="005E5331" w:rsidRDefault="005E5331" w:rsidP="005E5331"/>
    <w:p w:rsidR="005E5331" w:rsidRDefault="005E5331" w:rsidP="00205A30">
      <w:pPr>
        <w:tabs>
          <w:tab w:val="left" w:pos="11235"/>
        </w:tabs>
        <w:jc w:val="right"/>
      </w:pPr>
      <w:r>
        <w:lastRenderedPageBreak/>
        <w:tab/>
        <w:t>Приложение 4</w:t>
      </w:r>
    </w:p>
    <w:p w:rsidR="005E5331" w:rsidRDefault="005E5331" w:rsidP="005E5331">
      <w:pPr>
        <w:jc w:val="right"/>
      </w:pPr>
      <w:r>
        <w:t xml:space="preserve">к постановлению администрации </w:t>
      </w:r>
    </w:p>
    <w:p w:rsidR="0001379C" w:rsidRDefault="005E5331" w:rsidP="005E5331">
      <w:pPr>
        <w:jc w:val="right"/>
      </w:pPr>
      <w:proofErr w:type="spellStart"/>
      <w:r>
        <w:t>Олонецкого</w:t>
      </w:r>
      <w:proofErr w:type="spellEnd"/>
      <w:r>
        <w:t xml:space="preserve"> национального муниципального </w:t>
      </w:r>
    </w:p>
    <w:p w:rsidR="005E5331" w:rsidRDefault="0001379C" w:rsidP="005E5331">
      <w:pPr>
        <w:jc w:val="right"/>
      </w:pPr>
      <w:r>
        <w:t>р</w:t>
      </w:r>
      <w:r w:rsidR="005E5331">
        <w:t>айона</w:t>
      </w:r>
      <w:r>
        <w:t xml:space="preserve"> </w:t>
      </w:r>
      <w:r w:rsidR="005E5331">
        <w:t xml:space="preserve">от </w:t>
      </w:r>
      <w:r>
        <w:t>23</w:t>
      </w:r>
      <w:r w:rsidR="005E5331">
        <w:t>.09.2021 №</w:t>
      </w:r>
      <w:r>
        <w:t xml:space="preserve"> 755</w:t>
      </w:r>
    </w:p>
    <w:p w:rsidR="005E5331" w:rsidRDefault="005E5331" w:rsidP="005E5331">
      <w:pPr>
        <w:jc w:val="right"/>
      </w:pPr>
    </w:p>
    <w:p w:rsidR="005E5331" w:rsidRDefault="005E5331" w:rsidP="005E5331">
      <w:pPr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3"/>
      </w:tblGrid>
      <w:tr w:rsidR="002948A5" w:rsidRPr="002948A5" w:rsidTr="002948A5">
        <w:tc>
          <w:tcPr>
            <w:tcW w:w="14663" w:type="dxa"/>
            <w:tcBorders>
              <w:top w:val="nil"/>
              <w:left w:val="nil"/>
              <w:right w:val="nil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48A5">
              <w:rPr>
                <w:szCs w:val="20"/>
              </w:rPr>
              <w:t xml:space="preserve">Сведения о проблемах в сфере противодействия коррупции, положительном опыте работы по противодействию коррупции в органе </w:t>
            </w:r>
            <w:r>
              <w:rPr>
                <w:szCs w:val="20"/>
              </w:rPr>
              <w:t xml:space="preserve">местного самоуправления </w:t>
            </w:r>
            <w:proofErr w:type="spellStart"/>
            <w:r>
              <w:rPr>
                <w:szCs w:val="20"/>
              </w:rPr>
              <w:t>Олонецкого</w:t>
            </w:r>
            <w:proofErr w:type="spellEnd"/>
            <w:r>
              <w:rPr>
                <w:szCs w:val="20"/>
              </w:rPr>
              <w:t xml:space="preserve"> национального муниципального района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48A5">
              <w:rPr>
                <w:szCs w:val="20"/>
              </w:rPr>
              <w:t xml:space="preserve">представляет ______________________________________ </w:t>
            </w:r>
          </w:p>
          <w:p w:rsidR="002948A5" w:rsidRPr="002948A5" w:rsidRDefault="002948A5" w:rsidP="002948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48A5">
              <w:rPr>
                <w:szCs w:val="20"/>
              </w:rPr>
              <w:t xml:space="preserve">(наименование органа </w:t>
            </w:r>
            <w:r>
              <w:rPr>
                <w:szCs w:val="20"/>
              </w:rPr>
              <w:t xml:space="preserve">местного самоуправления </w:t>
            </w:r>
            <w:proofErr w:type="spellStart"/>
            <w:r>
              <w:rPr>
                <w:szCs w:val="20"/>
              </w:rPr>
              <w:t>Олонецкого</w:t>
            </w:r>
            <w:proofErr w:type="spellEnd"/>
            <w:r>
              <w:rPr>
                <w:szCs w:val="20"/>
              </w:rPr>
              <w:t xml:space="preserve"> национального муниципального района</w:t>
            </w:r>
            <w:r w:rsidRPr="002948A5">
              <w:rPr>
                <w:szCs w:val="20"/>
              </w:rPr>
              <w:t>)</w:t>
            </w:r>
          </w:p>
          <w:p w:rsidR="002948A5" w:rsidRPr="002948A5" w:rsidRDefault="002948A5" w:rsidP="002948A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948A5">
              <w:rPr>
                <w:szCs w:val="20"/>
              </w:rPr>
              <w:t>за _________ квартал _____ 20___ года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24.1. Сведения о существующих проблемах в сфере противодействия коррупции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Если указанные проблемы имеются (значение "1" в графе 24.1. таблицы количественных показателей), укажите какие: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ind w:firstLine="283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1.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24.2. Сведения о примерах положительного опыта в антикоррупционной работе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Если указанные примеры положительного опыта (практика) имеются (значение "1" в графе 24.2. таблицы количественных показателей), укажите какие:</w:t>
            </w:r>
          </w:p>
        </w:tc>
      </w:tr>
      <w:tr w:rsidR="002948A5" w:rsidRPr="002948A5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tcBorders>
              <w:left w:val="single" w:sz="4" w:space="0" w:color="auto"/>
              <w:right w:val="single" w:sz="4" w:space="0" w:color="auto"/>
            </w:tcBorders>
          </w:tcPr>
          <w:p w:rsidR="002948A5" w:rsidRPr="002948A5" w:rsidRDefault="002948A5" w:rsidP="002948A5">
            <w:pPr>
              <w:widowControl w:val="0"/>
              <w:autoSpaceDE w:val="0"/>
              <w:autoSpaceDN w:val="0"/>
              <w:ind w:firstLine="283"/>
              <w:jc w:val="both"/>
              <w:rPr>
                <w:szCs w:val="20"/>
              </w:rPr>
            </w:pPr>
            <w:r w:rsidRPr="002948A5">
              <w:rPr>
                <w:szCs w:val="20"/>
              </w:rPr>
              <w:t>1.</w:t>
            </w:r>
          </w:p>
        </w:tc>
      </w:tr>
    </w:tbl>
    <w:p w:rsidR="005E5331" w:rsidRDefault="005E5331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tabs>
          <w:tab w:val="left" w:pos="11235"/>
        </w:tabs>
        <w:jc w:val="center"/>
      </w:pPr>
    </w:p>
    <w:p w:rsidR="002948A5" w:rsidRDefault="002948A5" w:rsidP="002948A5">
      <w:pPr>
        <w:jc w:val="right"/>
      </w:pPr>
      <w:r>
        <w:lastRenderedPageBreak/>
        <w:t>Приложение 5</w:t>
      </w:r>
    </w:p>
    <w:p w:rsidR="002948A5" w:rsidRDefault="002948A5" w:rsidP="002948A5">
      <w:pPr>
        <w:jc w:val="right"/>
      </w:pPr>
      <w:r>
        <w:t xml:space="preserve">к постановлению администрации </w:t>
      </w:r>
    </w:p>
    <w:p w:rsidR="00205A30" w:rsidRDefault="002948A5" w:rsidP="002948A5">
      <w:pPr>
        <w:jc w:val="right"/>
      </w:pPr>
      <w:proofErr w:type="spellStart"/>
      <w:r>
        <w:t>Олонецкого</w:t>
      </w:r>
      <w:proofErr w:type="spellEnd"/>
      <w:r>
        <w:t xml:space="preserve"> национального муниципального</w:t>
      </w:r>
    </w:p>
    <w:p w:rsidR="002948A5" w:rsidRDefault="002948A5" w:rsidP="002948A5">
      <w:pPr>
        <w:jc w:val="right"/>
      </w:pPr>
      <w:r>
        <w:t xml:space="preserve"> </w:t>
      </w:r>
      <w:r w:rsidR="00205A30">
        <w:t>р</w:t>
      </w:r>
      <w:r>
        <w:t>айона</w:t>
      </w:r>
      <w:r w:rsidR="00205A30">
        <w:t xml:space="preserve"> </w:t>
      </w:r>
      <w:r>
        <w:t xml:space="preserve">от </w:t>
      </w:r>
      <w:r w:rsidR="00205A30">
        <w:t>23</w:t>
      </w:r>
      <w:r>
        <w:t>.09.2021 №</w:t>
      </w:r>
      <w:r w:rsidR="00205A30">
        <w:t xml:space="preserve"> 755</w:t>
      </w:r>
    </w:p>
    <w:p w:rsidR="002948A5" w:rsidRDefault="002948A5" w:rsidP="002948A5">
      <w:pPr>
        <w:tabs>
          <w:tab w:val="left" w:pos="11235"/>
        </w:tabs>
        <w:jc w:val="right"/>
      </w:pPr>
    </w:p>
    <w:p w:rsidR="002948A5" w:rsidRDefault="002948A5" w:rsidP="002948A5">
      <w:pPr>
        <w:tabs>
          <w:tab w:val="left" w:pos="11235"/>
        </w:tabs>
        <w:jc w:val="right"/>
      </w:pPr>
    </w:p>
    <w:p w:rsidR="002948A5" w:rsidRPr="002948A5" w:rsidRDefault="002948A5" w:rsidP="002948A5">
      <w:pPr>
        <w:widowControl w:val="0"/>
        <w:tabs>
          <w:tab w:val="left" w:pos="6096"/>
        </w:tabs>
        <w:autoSpaceDE w:val="0"/>
        <w:autoSpaceDN w:val="0"/>
        <w:adjustRightInd w:val="0"/>
        <w:jc w:val="center"/>
        <w:rPr>
          <w:szCs w:val="28"/>
        </w:rPr>
      </w:pPr>
      <w:r w:rsidRPr="002948A5">
        <w:rPr>
          <w:szCs w:val="28"/>
        </w:rPr>
        <w:t xml:space="preserve">Сведения о реализации мер по противодействию коррупции в муниципальных учреждениях, подведомственных </w:t>
      </w:r>
    </w:p>
    <w:p w:rsidR="002948A5" w:rsidRPr="002948A5" w:rsidRDefault="002948A5" w:rsidP="002948A5">
      <w:pPr>
        <w:tabs>
          <w:tab w:val="left" w:pos="11235"/>
        </w:tabs>
        <w:jc w:val="center"/>
        <w:rPr>
          <w:szCs w:val="28"/>
        </w:rPr>
      </w:pPr>
      <w:r w:rsidRPr="002948A5">
        <w:rPr>
          <w:szCs w:val="28"/>
        </w:rPr>
        <w:t xml:space="preserve">органам местного самоуправления </w:t>
      </w:r>
      <w:proofErr w:type="spellStart"/>
      <w:r w:rsidRPr="002948A5">
        <w:rPr>
          <w:szCs w:val="28"/>
        </w:rPr>
        <w:t>Олонецкого</w:t>
      </w:r>
      <w:proofErr w:type="spellEnd"/>
      <w:r w:rsidRPr="002948A5">
        <w:rPr>
          <w:szCs w:val="28"/>
        </w:rPr>
        <w:t xml:space="preserve"> национального муниципального района</w:t>
      </w:r>
    </w:p>
    <w:p w:rsidR="002948A5" w:rsidRDefault="002948A5" w:rsidP="002948A5">
      <w:pPr>
        <w:tabs>
          <w:tab w:val="left" w:pos="11235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1300"/>
        <w:gridCol w:w="2776"/>
        <w:gridCol w:w="853"/>
        <w:gridCol w:w="2797"/>
        <w:gridCol w:w="1134"/>
        <w:gridCol w:w="567"/>
        <w:gridCol w:w="567"/>
      </w:tblGrid>
      <w:tr w:rsidR="002948A5" w:rsidRPr="002948A5" w:rsidTr="002948A5">
        <w:trPr>
          <w:trHeight w:val="506"/>
        </w:trPr>
        <w:tc>
          <w:tcPr>
            <w:tcW w:w="14320" w:type="dxa"/>
            <w:gridSpan w:val="8"/>
            <w:shd w:val="clear" w:color="auto" w:fill="auto"/>
            <w:noWrap/>
            <w:vAlign w:val="center"/>
            <w:hideMark/>
          </w:tcPr>
          <w:p w:rsidR="002948A5" w:rsidRPr="002948A5" w:rsidRDefault="002948A5" w:rsidP="002948A5">
            <w:pPr>
              <w:snapToGrid w:val="0"/>
              <w:rPr>
                <w:bCs/>
              </w:rPr>
            </w:pPr>
            <w:r w:rsidRPr="002948A5">
              <w:rPr>
                <w:bCs/>
              </w:rPr>
              <w:t>представляет</w:t>
            </w:r>
          </w:p>
          <w:p w:rsidR="002948A5" w:rsidRPr="002948A5" w:rsidRDefault="002948A5" w:rsidP="002948A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48A5" w:rsidRPr="002948A5" w:rsidTr="002948A5">
        <w:trPr>
          <w:trHeight w:val="629"/>
        </w:trPr>
        <w:tc>
          <w:tcPr>
            <w:tcW w:w="14320" w:type="dxa"/>
            <w:gridSpan w:val="8"/>
            <w:shd w:val="clear" w:color="auto" w:fill="auto"/>
            <w:noWrap/>
            <w:hideMark/>
          </w:tcPr>
          <w:p w:rsidR="002948A5" w:rsidRPr="002948A5" w:rsidRDefault="002948A5" w:rsidP="002948A5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2948A5">
              <w:rPr>
                <w:bCs/>
              </w:rPr>
              <w:t>за ______ полугодие 202___ года</w:t>
            </w:r>
          </w:p>
        </w:tc>
      </w:tr>
      <w:tr w:rsidR="002948A5" w:rsidRPr="002948A5" w:rsidTr="002948A5">
        <w:trPr>
          <w:cantSplit/>
          <w:trHeight w:val="1251"/>
        </w:trPr>
        <w:tc>
          <w:tcPr>
            <w:tcW w:w="12052" w:type="dxa"/>
            <w:gridSpan w:val="5"/>
            <w:shd w:val="clear" w:color="auto" w:fill="auto"/>
            <w:noWrap/>
            <w:vAlign w:val="center"/>
            <w:hideMark/>
          </w:tcPr>
          <w:p w:rsidR="002948A5" w:rsidRPr="002948A5" w:rsidRDefault="002948A5" w:rsidP="002948A5">
            <w:pPr>
              <w:snapToGrid w:val="0"/>
              <w:jc w:val="center"/>
            </w:pPr>
            <w:r w:rsidRPr="002948A5">
              <w:t>Наименование позиции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2948A5" w:rsidRPr="002948A5" w:rsidRDefault="002948A5" w:rsidP="002948A5">
            <w:pPr>
              <w:snapToGrid w:val="0"/>
              <w:ind w:left="113" w:right="113"/>
              <w:jc w:val="center"/>
            </w:pPr>
            <w:r w:rsidRPr="002948A5">
              <w:t>Текущий год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2948A5" w:rsidRPr="0001379C" w:rsidRDefault="002948A5" w:rsidP="002948A5">
            <w:pPr>
              <w:snapToGrid w:val="0"/>
              <w:ind w:left="113" w:right="113"/>
              <w:jc w:val="center"/>
              <w:rPr>
                <w:lang w:val="en-US"/>
              </w:rPr>
            </w:pPr>
            <w:r w:rsidRPr="0001379C">
              <w:rPr>
                <w:sz w:val="22"/>
              </w:rPr>
              <w:t>АППГ</w:t>
            </w:r>
            <w:r w:rsidR="0001379C" w:rsidRPr="0001379C">
              <w:rPr>
                <w:sz w:val="22"/>
                <w:lang w:val="en-US"/>
              </w:rPr>
              <w:t>&lt;</w:t>
            </w:r>
            <w:r w:rsidR="0001379C" w:rsidRPr="0001379C">
              <w:rPr>
                <w:sz w:val="22"/>
              </w:rPr>
              <w:t>*</w:t>
            </w:r>
            <w:r w:rsidR="0001379C">
              <w:rPr>
                <w:lang w:val="en-US"/>
              </w:rPr>
              <w:t>&gt;</w:t>
            </w:r>
          </w:p>
        </w:tc>
      </w:tr>
      <w:tr w:rsidR="002948A5" w:rsidRPr="002948A5" w:rsidTr="002948A5">
        <w:trPr>
          <w:trHeight w:val="70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муниципальных учреждений, подведомственных органам местного самоуправления </w:t>
            </w:r>
            <w:proofErr w:type="spellStart"/>
            <w:r w:rsidRPr="002948A5">
              <w:t>Олонецкого</w:t>
            </w:r>
            <w:proofErr w:type="spellEnd"/>
            <w:r w:rsidRPr="002948A5">
              <w:t xml:space="preserve"> национального муниципального района (далее – организация), в которых принят План (Программа) мероприятий по вопросам противодействия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1.1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3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в которых принят Кодекс этики и служебного поведения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1.2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556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proofErr w:type="gramStart"/>
            <w:r w:rsidRPr="002948A5">
              <w:t>Количество организаций, в которых утверждено Положение (Порядок) по уведомлению представителя нанимателя (работодателя) работниками о фактах обращений в целях склонения их к совершению коррупционных правонарушений; о ставшей известной работнику (служащему) информации о случаях совершения коррупционных правонарушений другими работниками (служащими), контрагентами организации или иными лицами (далее - порядок уведомления о фактах обращений в целях склонения к совершению коррупционных правонарушений)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1.3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872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в которых принят Порядок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 сообщения о возникновении личной заинтересованности)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1.4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97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lastRenderedPageBreak/>
              <w:t xml:space="preserve">Количество организаций, в которых разработана Карта коррупционных рисков, возникающих при реализации функций органа местного самоуправления </w:t>
            </w:r>
            <w:proofErr w:type="spellStart"/>
            <w:r w:rsidRPr="002948A5">
              <w:t>Олонецкого</w:t>
            </w:r>
            <w:proofErr w:type="spellEnd"/>
            <w:r w:rsidRPr="002948A5">
              <w:t xml:space="preserve"> национального муниципального района Республики Карелия, и мер по их минимизации (далее - Карта коррупционных рисков)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1.5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5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имеющих сайт в информационно-телекоммуникационной сети «Интернет», на котором присутствуют подразделы, посвященные вопросам противодействия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8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которых размещены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План (Программа) мероприятий по вопросам противодействия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2.1.1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84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Кодекс этики и служебного поведения работников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2.1.2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5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Порядок уведомления о фактах обращений в целях склонения к совершению коррупционных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2.1.3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43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Порядок сообщения о возникновении личной заинтересованности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2.1.4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5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Карта коррупционных рисков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2.1.5</w:t>
            </w:r>
          </w:p>
        </w:tc>
        <w:tc>
          <w:tcPr>
            <w:tcW w:w="567" w:type="dxa"/>
            <w:shd w:val="clear" w:color="CCFFFF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2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организаций, в которых решением руководителя определены лица, ответственные за реализацию мероприятий по противодействию коррупции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3.1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3"/>
        </w:trPr>
        <w:tc>
          <w:tcPr>
            <w:tcW w:w="9255" w:type="dxa"/>
            <w:gridSpan w:val="4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должностных лиц, ответственных за профилактику коррупционных и иных правонарушений в организациях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3.2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8"/>
        </w:trPr>
        <w:tc>
          <w:tcPr>
            <w:tcW w:w="9255" w:type="dxa"/>
            <w:gridSpan w:val="4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с опытом свыше</w:t>
            </w:r>
          </w:p>
          <w:p w:rsidR="002948A5" w:rsidRPr="002948A5" w:rsidRDefault="002948A5" w:rsidP="002948A5">
            <w:pPr>
              <w:snapToGrid w:val="0"/>
              <w:jc w:val="both"/>
            </w:pPr>
            <w:r w:rsidRPr="002948A5">
              <w:t>3-х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3.2.1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43"/>
        </w:trPr>
        <w:tc>
          <w:tcPr>
            <w:tcW w:w="8402" w:type="dxa"/>
            <w:gridSpan w:val="3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актов реагирования, поступивших из органов прокуратуры, правоохранительных органов, органов государственного контроля (надзора) в адрес организаций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4.1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5"/>
        </w:trPr>
        <w:tc>
          <w:tcPr>
            <w:tcW w:w="8402" w:type="dxa"/>
            <w:gridSpan w:val="3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органов прокуратуры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4.1.1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20"/>
        </w:trPr>
        <w:tc>
          <w:tcPr>
            <w:tcW w:w="8402" w:type="dxa"/>
            <w:gridSpan w:val="3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правоохранительных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4.1.2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28"/>
        </w:trPr>
        <w:tc>
          <w:tcPr>
            <w:tcW w:w="8402" w:type="dxa"/>
            <w:gridSpan w:val="3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853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иных государственных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4.1.3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82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Фактическая численность руководителей организаций, подающих сведения о доходах, об имуществе и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5.1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095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lastRenderedPageBreak/>
              <w:t>в том числе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5.1.1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12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руководителей организаций, </w:t>
            </w:r>
            <w:r w:rsidRPr="002948A5">
              <w:rPr>
                <w:bCs/>
              </w:rPr>
              <w:t xml:space="preserve">не </w:t>
            </w:r>
            <w:r w:rsidRPr="002948A5">
              <w:t>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5.1.2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0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Общее количество справок о доходах, представленных руководителями организаций, в том числе справок на супруг (супругов)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5.2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5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проведенных проверок достоверности и полноты сведений о доходах, об имуществе и обязательствах имущественного характера, представленных руководителями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34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из них проведено на основании информации, поступившей 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от правоохранительных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6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от работников (сотрудников)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6.1.2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80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от иных государственных органов, органов местного самоуправления и их должностных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6.1.3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9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1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привлеченных к дисциплинарной ответственности по результатам указанных проверок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из них 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 взысканию в виде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замечания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6.3.1.1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9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7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выговора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6.3.1.2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8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6.2.2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56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  <w:rPr>
                <w:highlight w:val="yellow"/>
              </w:rPr>
            </w:pPr>
            <w:r w:rsidRPr="002948A5">
              <w:t>в том числе по основанию, предусмотренному п. 7</w:t>
            </w:r>
            <w:r w:rsidRPr="002948A5">
              <w:rPr>
                <w:vertAlign w:val="superscript"/>
              </w:rPr>
              <w:t>1</w:t>
            </w:r>
            <w:r w:rsidRPr="002948A5">
              <w:t xml:space="preserve"> ст. 81 ТК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6.2.2.1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8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поступивших уведомлений о возникновении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  <w:rPr>
                <w:highlight w:val="yellow"/>
              </w:rPr>
            </w:pPr>
            <w:r w:rsidRPr="002948A5">
              <w:t>из них уведомления, поступившие от руководителей организаций</w:t>
            </w:r>
            <w:r w:rsidRPr="002948A5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поступивших уведомлений о возможном возникновении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9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  <w:rPr>
                <w:highlight w:val="yellow"/>
              </w:rPr>
            </w:pPr>
            <w:r w:rsidRPr="002948A5">
              <w:t>из них уведомления, поступившие от руководителей организаций</w:t>
            </w:r>
            <w:r w:rsidRPr="002948A5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7.2.1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0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уведомивших о возникновении или возможном возникновении у них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7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из них предотвращение или </w:t>
            </w:r>
            <w:r w:rsidRPr="002948A5">
              <w:lastRenderedPageBreak/>
              <w:t>урегулирование конфликта интересов состояло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lastRenderedPageBreak/>
              <w:t xml:space="preserve">в изменении должностного или служебного положения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57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отстранении от исполнения должностных (служебных) обязанностей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отводе или самоотводе служащего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8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отказе от выгоды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600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иной форме предотвращения или урегулирования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7.3.4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367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иных работников (сотрудников), уведомивших о возникновении или возможном возникновении у них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19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предотвращение или урегулирование конфликта состояло: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в изменение должностного или служебного положения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36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center"/>
            </w:pPr>
            <w:r w:rsidRPr="002948A5">
              <w:t>в том числе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отстранении от исполнения должностных (служебных) обязанностей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7.4.1.1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3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отводе или самоотводе служащего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7.4.2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6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отказе от выгоды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7.4.3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2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иной форме предотвращения или урегулирования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7.4.4</w:t>
            </w:r>
          </w:p>
        </w:tc>
        <w:tc>
          <w:tcPr>
            <w:tcW w:w="567" w:type="dxa"/>
            <w:shd w:val="clear" w:color="D9D9D9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50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проверок, проведенных в отношении руководителей организаций по вопросам несоблюдения требований действующего законодательства о противодействии коррупции (без учета сведений, указанных в Разделе 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9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Общее количество руководителей организаций, в отношении которых установлены факты несоблюдения в организациях требований действующего законодательства о противодействии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99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ограничений и запретов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8.2.1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03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требований о предотвращении или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8.2.2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Общее количество руководителей организаций, привлеченных к дисциплинарной ответственности за нарушение требований действующего законодательства о противодействии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36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ограничений и запретов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 взысканию в виде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замечания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8.3.1.1.1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30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7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выговора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8.3.1.1.2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8.3.1.2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6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требований о предотвращении или урегулировании конфликта </w:t>
            </w:r>
            <w:r w:rsidRPr="002948A5">
              <w:lastRenderedPageBreak/>
              <w:t>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lastRenderedPageBreak/>
              <w:t>8.3.2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4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</w:t>
            </w:r>
          </w:p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 взысканию в виде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замечания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8.3.2.1.1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3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выговора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8.3.2.1.2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8.3.2.2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40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проверок, проведенных в отношении иных работников (сотрудников) организаций по вопросам несоблюдения требований действующего законодательства о противодействии коррупции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48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Общее количество иных работников (сотрудников), в отношении которых установлены факты несоблюдения в организациях требований действующего законодательства о противодействии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3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ограничений и запретов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9.2.1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7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требований о предотвращении или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9.2.2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12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Общее количество иных работников (сотрудников), привлеченных к дисциплинарной ответственности за нарушение в организациях требований действующего законодательства о противодействии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37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ограничений и запретов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41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</w:t>
            </w:r>
          </w:p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 взысканию в виде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замечания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9.3.1.1.1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3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выговора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9.3.1.1.2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3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требований о предотвращении или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</w:t>
            </w:r>
          </w:p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 взысканию в виде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замечания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9.3.2.1.1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выговора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9.3.2.1.2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9.3.2.2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05"/>
        </w:trPr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Уголовная и административная ответственность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руководители и иные работники (сотрудники) которых были привлечены к уголовной ответственности за преступления коррупционной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10.1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58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и иных работников (сотрудников) организаций, привлеченных к уголовной ответственности за преступления коррупционной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10.2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87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привлеченных к административной ответственности по ст. 19.28 КоАП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10.3.1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53"/>
        </w:trPr>
        <w:tc>
          <w:tcPr>
            <w:tcW w:w="432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7726" w:type="dxa"/>
            <w:gridSpan w:val="4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организаций, привлеченных к административной </w:t>
            </w:r>
            <w:r w:rsidRPr="002948A5">
              <w:lastRenderedPageBreak/>
              <w:t>ответственности по ст. 19.29 КоАП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lastRenderedPageBreak/>
              <w:t>10.3.2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728"/>
        </w:trPr>
        <w:tc>
          <w:tcPr>
            <w:tcW w:w="9255" w:type="dxa"/>
            <w:gridSpan w:val="4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lastRenderedPageBreak/>
              <w:t>Количество уведомлений представителя нанимателя (работодателя) работниками о фактах обращений в целях склонения их к совершению коррупционных правонарушений; о ставшей известной работнику (служащему) информации о случаях совершения коррупционных правонарушений другими работниками (служащими), контрагентами организации или иными лицами, а также число рассмотренных уведомлений из указанного количества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845"/>
        </w:trPr>
        <w:tc>
          <w:tcPr>
            <w:tcW w:w="9255" w:type="dxa"/>
            <w:gridSpan w:val="4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рассмотрено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11.1.1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9255" w:type="dxa"/>
            <w:gridSpan w:val="4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обращений граждан, юридических лиц о коррупционных правонарушениях, поступивших в адрес организаций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12.1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40"/>
        </w:trPr>
        <w:tc>
          <w:tcPr>
            <w:tcW w:w="9255" w:type="dxa"/>
            <w:gridSpan w:val="4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рассмотрено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12.1.1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51"/>
        </w:trPr>
        <w:tc>
          <w:tcPr>
            <w:tcW w:w="9255" w:type="dxa"/>
            <w:gridSpan w:val="4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работников, привлеченных к дисциплинарной ответственности по результатам рассмотрения обращений 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12.2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83"/>
        </w:trPr>
        <w:tc>
          <w:tcPr>
            <w:tcW w:w="9255" w:type="dxa"/>
            <w:gridSpan w:val="4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уволено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12.2.1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329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организаций, в которых созданы комиссии, уполномоченные рассматривать вопросы реализации положений законодательства о противодействии коррупции, в том числе локальных актов (далее - комиссии)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проведенных заседаний комиссий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8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работников, в отношении которых комиссиями рассмотрены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94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в том числе </w:t>
            </w:r>
            <w:proofErr w:type="gramStart"/>
            <w:r w:rsidRPr="002948A5">
              <w:t>касающиеся</w:t>
            </w:r>
            <w:proofErr w:type="gramEnd"/>
            <w:r w:rsidRPr="002948A5">
              <w:t xml:space="preserve">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13.3.1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83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выявленных комиссией 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том числе касающихся требований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 служебному поведению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13.4.1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26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13.4.2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302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иных работников (сотрудников), привлеченных к дисциплинарной ответственности по результатам заседаний комиссии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55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в том числе </w:t>
            </w:r>
            <w:proofErr w:type="gramStart"/>
            <w:r w:rsidRPr="002948A5">
              <w:t>за</w:t>
            </w:r>
            <w:proofErr w:type="gramEnd"/>
            <w:r w:rsidRPr="002948A5">
              <w:t xml:space="preserve"> нарушений требований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 служебному поведению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13.5.1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58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13.5.2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630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руководителей организаций, иных работников (сотрудников),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14.1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из них привлечено 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 дисциплинарной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14.1.1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17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 административной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14.1.2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80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 уголовной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14.1.3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636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Количество руководителей организаций, иных работников (сотрудников), уволенных за совершение коррупционных проступков, правонарушений, несоблюдение требований к служебному поведению и (или) </w:t>
            </w:r>
            <w:r w:rsidRPr="002948A5">
              <w:lastRenderedPageBreak/>
              <w:t>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lastRenderedPageBreak/>
              <w:t>15.1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23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lastRenderedPageBreak/>
              <w:t>в том числе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в связи с утратой доверия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15.1.1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1077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76" w:type="dxa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 по следующим основаниям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15.1.1.1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673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2776" w:type="dxa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по иным основаниям, предусмотренным законодательством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15.1.1.2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01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Общее количество руководителей, иных работников (сотрудников), прошедших </w:t>
            </w:r>
            <w:proofErr w:type="gramStart"/>
            <w:r w:rsidRPr="002948A5">
              <w:t>обучение по</w:t>
            </w:r>
            <w:proofErr w:type="gramEnd"/>
            <w:r w:rsidRPr="002948A5">
              <w:t xml:space="preserve"> антикоррупционной тематике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16.1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7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  <w:rPr>
                <w:highlight w:val="yellow"/>
              </w:rPr>
            </w:pPr>
            <w:r w:rsidRPr="002948A5">
              <w:t>из них количество работников, в функциональные обязанности которых входит участие в противодействии коррупции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16.1.1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75"/>
        </w:trPr>
        <w:tc>
          <w:tcPr>
            <w:tcW w:w="12052" w:type="dxa"/>
            <w:gridSpan w:val="5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17.1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45"/>
        </w:trPr>
        <w:tc>
          <w:tcPr>
            <w:tcW w:w="5626" w:type="dxa"/>
            <w:gridSpan w:val="2"/>
            <w:vMerge w:val="restart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из них:</w:t>
            </w: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>самостоятельно проведенные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17.1.1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  <w:tr w:rsidR="002948A5" w:rsidRPr="002948A5" w:rsidTr="002948A5">
        <w:trPr>
          <w:trHeight w:val="269"/>
        </w:trPr>
        <w:tc>
          <w:tcPr>
            <w:tcW w:w="5626" w:type="dxa"/>
            <w:gridSpan w:val="2"/>
            <w:vMerge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</w:p>
        </w:tc>
        <w:tc>
          <w:tcPr>
            <w:tcW w:w="6426" w:type="dxa"/>
            <w:gridSpan w:val="3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  <w:jc w:val="both"/>
            </w:pPr>
            <w:r w:rsidRPr="002948A5">
              <w:t xml:space="preserve">мероприятия, в которых принято участие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8A5" w:rsidRPr="002948A5" w:rsidRDefault="002948A5" w:rsidP="002948A5">
            <w:pPr>
              <w:snapToGrid w:val="0"/>
            </w:pPr>
            <w:r w:rsidRPr="002948A5">
              <w:t>17.1.2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948A5" w:rsidRPr="002948A5" w:rsidRDefault="002948A5" w:rsidP="002948A5">
            <w:pPr>
              <w:snapToGrid w:val="0"/>
              <w:jc w:val="center"/>
            </w:pPr>
          </w:p>
        </w:tc>
      </w:tr>
    </w:tbl>
    <w:p w:rsidR="002948A5" w:rsidRDefault="002948A5" w:rsidP="002948A5">
      <w:pPr>
        <w:tabs>
          <w:tab w:val="left" w:pos="11235"/>
        </w:tabs>
        <w:jc w:val="both"/>
      </w:pPr>
    </w:p>
    <w:p w:rsidR="002948A5" w:rsidRPr="002948A5" w:rsidRDefault="002948A5" w:rsidP="002948A5"/>
    <w:p w:rsidR="002948A5" w:rsidRPr="0001379C" w:rsidRDefault="0001379C" w:rsidP="002948A5">
      <w:pPr>
        <w:rPr>
          <w:lang w:val="en-US"/>
        </w:rPr>
      </w:pPr>
      <w:r>
        <w:rPr>
          <w:lang w:val="en-US"/>
        </w:rPr>
        <w:t>_____________________</w:t>
      </w:r>
    </w:p>
    <w:p w:rsidR="002948A5" w:rsidRPr="002948A5" w:rsidRDefault="002948A5" w:rsidP="002948A5"/>
    <w:p w:rsidR="0001379C" w:rsidRPr="0026112D" w:rsidRDefault="0001379C" w:rsidP="0001379C">
      <w:r w:rsidRPr="0026112D">
        <w:t>&lt;*&gt;</w:t>
      </w:r>
      <w:r>
        <w:t xml:space="preserve"> АППГ </w:t>
      </w:r>
      <w:proofErr w:type="gramStart"/>
      <w:r>
        <w:t>–а</w:t>
      </w:r>
      <w:proofErr w:type="gramEnd"/>
      <w:r>
        <w:t>налогичный период прошлого года.</w:t>
      </w:r>
    </w:p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Pr="002948A5" w:rsidRDefault="002948A5" w:rsidP="002948A5"/>
    <w:p w:rsidR="002948A5" w:rsidRDefault="002948A5" w:rsidP="002948A5">
      <w:pPr>
        <w:jc w:val="right"/>
      </w:pPr>
      <w:r>
        <w:lastRenderedPageBreak/>
        <w:t>Приложение 6</w:t>
      </w:r>
    </w:p>
    <w:p w:rsidR="002948A5" w:rsidRDefault="002948A5" w:rsidP="002948A5">
      <w:pPr>
        <w:jc w:val="right"/>
      </w:pPr>
      <w:r>
        <w:t xml:space="preserve">к постановлению администрации </w:t>
      </w:r>
    </w:p>
    <w:p w:rsidR="0001379C" w:rsidRPr="005660B8" w:rsidRDefault="002948A5" w:rsidP="002948A5">
      <w:pPr>
        <w:jc w:val="right"/>
      </w:pPr>
      <w:proofErr w:type="spellStart"/>
      <w:r>
        <w:t>Олонецкого</w:t>
      </w:r>
      <w:proofErr w:type="spellEnd"/>
      <w:r>
        <w:t xml:space="preserve"> национального муниципального</w:t>
      </w:r>
    </w:p>
    <w:p w:rsidR="002948A5" w:rsidRDefault="0001379C" w:rsidP="002948A5">
      <w:pPr>
        <w:jc w:val="right"/>
      </w:pPr>
      <w:r>
        <w:t>р</w:t>
      </w:r>
      <w:r w:rsidR="002948A5">
        <w:t>айона</w:t>
      </w:r>
      <w:r>
        <w:rPr>
          <w:lang w:val="en-US"/>
        </w:rPr>
        <w:t xml:space="preserve"> </w:t>
      </w:r>
      <w:r w:rsidR="002948A5">
        <w:t xml:space="preserve">от </w:t>
      </w:r>
      <w:r>
        <w:t>23</w:t>
      </w:r>
      <w:r w:rsidR="002948A5">
        <w:t>.09.2021 №</w:t>
      </w:r>
      <w:r>
        <w:t xml:space="preserve"> 755</w:t>
      </w:r>
    </w:p>
    <w:p w:rsidR="002948A5" w:rsidRDefault="002948A5" w:rsidP="002948A5">
      <w:pPr>
        <w:tabs>
          <w:tab w:val="left" w:pos="10425"/>
        </w:tabs>
        <w:jc w:val="right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180"/>
        <w:gridCol w:w="1757"/>
        <w:gridCol w:w="2762"/>
        <w:gridCol w:w="3402"/>
      </w:tblGrid>
      <w:tr w:rsidR="002948A5" w:rsidRPr="007A50D7" w:rsidTr="002948A5">
        <w:tc>
          <w:tcPr>
            <w:tcW w:w="14663" w:type="dxa"/>
            <w:gridSpan w:val="5"/>
            <w:tcBorders>
              <w:top w:val="nil"/>
              <w:left w:val="nil"/>
              <w:right w:val="nil"/>
            </w:tcBorders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 xml:space="preserve">Сведения о просветительских, образовательных и иных мероприятиях, направленных на формирование антикоррупционного поведения муниципальных служащих органа местного самоуправления </w:t>
            </w:r>
            <w:proofErr w:type="spellStart"/>
            <w:r w:rsidRPr="007A50D7">
              <w:t>Олонецкого</w:t>
            </w:r>
            <w:proofErr w:type="spellEnd"/>
            <w:r w:rsidRPr="007A50D7">
              <w:t xml:space="preserve"> национального муниципального района, популяризацию в обществе антикоррупционных стандартов поведения и развитие общественного правосознания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gridSpan w:val="5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представляет ______________________________________________________________________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>(наименование органа местного самоуправления)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>за _____________ полугодие ____ 20___ года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 xml:space="preserve">N </w:t>
            </w:r>
            <w:proofErr w:type="gramStart"/>
            <w:r w:rsidRPr="007A50D7">
              <w:t>п</w:t>
            </w:r>
            <w:proofErr w:type="gramEnd"/>
            <w:r w:rsidRPr="007A50D7">
              <w:t>/п</w:t>
            </w:r>
          </w:p>
        </w:tc>
        <w:tc>
          <w:tcPr>
            <w:tcW w:w="6180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>Наименование</w:t>
            </w:r>
          </w:p>
        </w:tc>
        <w:tc>
          <w:tcPr>
            <w:tcW w:w="4519" w:type="dxa"/>
            <w:gridSpan w:val="2"/>
          </w:tcPr>
          <w:p w:rsidR="002948A5" w:rsidRPr="007A50D7" w:rsidRDefault="007A50D7" w:rsidP="002948A5">
            <w:pPr>
              <w:widowControl w:val="0"/>
              <w:autoSpaceDE w:val="0"/>
              <w:autoSpaceDN w:val="0"/>
              <w:jc w:val="center"/>
            </w:pPr>
            <w:r>
              <w:t>ОМСУ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center"/>
            </w:pPr>
            <w:r w:rsidRPr="007A50D7">
              <w:t>Комментарий для заполнения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1.</w:t>
            </w:r>
          </w:p>
        </w:tc>
        <w:tc>
          <w:tcPr>
            <w:tcW w:w="6180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Сведения о размещении в помещениях органа местного самоуправления (далее - ОМСУ) информационных стендов, посвященных вопросам противодействия коррупции</w:t>
            </w:r>
          </w:p>
        </w:tc>
        <w:tc>
          <w:tcPr>
            <w:tcW w:w="4519" w:type="dxa"/>
            <w:gridSpan w:val="2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а)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краткое содержание информации, размещенной на стенде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2.</w:t>
            </w:r>
          </w:p>
        </w:tc>
        <w:tc>
          <w:tcPr>
            <w:tcW w:w="6180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Сведения об опубликовании на официальных сайтах ОМСУ в информационно-телекоммуникационной сети Интернет просветительских материалов, направленных на борьбу с проявлениями коррупции, а также популяризация разделов указанных сайтов, посвященных вопросам противодействия коррупции</w:t>
            </w:r>
          </w:p>
        </w:tc>
        <w:tc>
          <w:tcPr>
            <w:tcW w:w="4519" w:type="dxa"/>
            <w:gridSpan w:val="2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в)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дата размещения информации;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 наименование материала;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 краткое содержание материала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3.</w:t>
            </w:r>
          </w:p>
        </w:tc>
        <w:tc>
          <w:tcPr>
            <w:tcW w:w="6180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Сведения о размещении в печатных средствах массовой информации, на телевизионных и радиоканалах сюжетов и материалов о ходе реализации мер по противодействию коррупции, направленных на антикоррупционное </w:t>
            </w:r>
            <w:r w:rsidRPr="007A50D7">
              <w:lastRenderedPageBreak/>
              <w:t>информирование и просвещение граждан и организаций</w:t>
            </w:r>
          </w:p>
        </w:tc>
        <w:tc>
          <w:tcPr>
            <w:tcW w:w="4519" w:type="dxa"/>
            <w:gridSpan w:val="2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lastRenderedPageBreak/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в)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г)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наименование средства массовой информации (название печатного издания, теле - или радиоканала);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lastRenderedPageBreak/>
              <w:t>б) дата размещения информации;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 наименование сюжета или материала;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г) краткое содержание сюжета или материала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lastRenderedPageBreak/>
              <w:t>4.</w:t>
            </w:r>
          </w:p>
        </w:tc>
        <w:tc>
          <w:tcPr>
            <w:tcW w:w="6180" w:type="dxa"/>
          </w:tcPr>
          <w:p w:rsidR="002948A5" w:rsidRPr="007A50D7" w:rsidRDefault="002948A5" w:rsidP="000D0484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Сведения об организации повышения квалификации </w:t>
            </w:r>
            <w:r w:rsidR="000D0484" w:rsidRPr="007A50D7">
              <w:t>муниципальных</w:t>
            </w:r>
            <w:r w:rsidRPr="007A50D7">
              <w:t xml:space="preserve"> служащих (далее - служащие), впервые поступивших на </w:t>
            </w:r>
            <w:r w:rsidR="000D0484" w:rsidRPr="007A50D7">
              <w:t>муниципальную</w:t>
            </w:r>
            <w:r w:rsidRPr="007A50D7">
              <w:t xml:space="preserve"> службу, включенных в перечни служащих, обязанных представлять сведения о доходах, в должностные обязанности которых входит участие в противодействии коррупции</w:t>
            </w:r>
          </w:p>
        </w:tc>
        <w:tc>
          <w:tcPr>
            <w:tcW w:w="4519" w:type="dxa"/>
            <w:gridSpan w:val="2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г)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общее количество служащих, прошедших обучение;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 дата обучения;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 наименование образовательной (иной) организации;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г) наименование программы обучения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5.</w:t>
            </w:r>
          </w:p>
        </w:tc>
        <w:tc>
          <w:tcPr>
            <w:tcW w:w="6180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Сведения об организации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19" w:type="dxa"/>
            <w:gridSpan w:val="2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г)</w:t>
            </w:r>
          </w:p>
        </w:tc>
        <w:tc>
          <w:tcPr>
            <w:tcW w:w="340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общее количество служащих, прошедших обучение;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 дата обучения;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 наименование образовательной (иной) организации;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г) наименование программы обучения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  <w:vMerge w:val="restart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6.</w:t>
            </w:r>
          </w:p>
        </w:tc>
        <w:tc>
          <w:tcPr>
            <w:tcW w:w="6180" w:type="dxa"/>
            <w:vMerge w:val="restart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Сведения о научно-практических конференциях и иных мероприятиях, в которых приняли участие служащие, в должностные обязанности которых входит участие в противодействии коррупции, из них:</w:t>
            </w:r>
          </w:p>
        </w:tc>
        <w:tc>
          <w:tcPr>
            <w:tcW w:w="1757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самостоятельно проведенные мероприятия</w:t>
            </w:r>
          </w:p>
        </w:tc>
        <w:tc>
          <w:tcPr>
            <w:tcW w:w="27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в)</w:t>
            </w:r>
          </w:p>
        </w:tc>
        <w:tc>
          <w:tcPr>
            <w:tcW w:w="3402" w:type="dxa"/>
            <w:vMerge w:val="restart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а) общее количество служащих, принявших участие в мероприятии;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б) дата мероприятия;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  <w:jc w:val="both"/>
            </w:pPr>
            <w:r w:rsidRPr="007A50D7">
              <w:t>в) форма мероприятия</w:t>
            </w: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80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</w:tcPr>
          <w:p w:rsidR="002948A5" w:rsidRPr="007A50D7" w:rsidRDefault="002948A5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мероприятия, в которых </w:t>
            </w:r>
            <w:r w:rsidR="007A50D7" w:rsidRPr="007A50D7">
              <w:t>ОМСУ</w:t>
            </w:r>
            <w:r w:rsidRPr="007A50D7">
              <w:t xml:space="preserve"> принял </w:t>
            </w:r>
            <w:r w:rsidRPr="007A50D7">
              <w:lastRenderedPageBreak/>
              <w:t>участие</w:t>
            </w:r>
          </w:p>
        </w:tc>
        <w:tc>
          <w:tcPr>
            <w:tcW w:w="27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lastRenderedPageBreak/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в)</w:t>
            </w:r>
          </w:p>
        </w:tc>
        <w:tc>
          <w:tcPr>
            <w:tcW w:w="3402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2948A5" w:rsidRPr="007A50D7" w:rsidTr="002948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180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</w:tcPr>
          <w:p w:rsidR="002948A5" w:rsidRPr="007A50D7" w:rsidRDefault="002948A5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запланированные в </w:t>
            </w:r>
            <w:r w:rsidR="007A50D7" w:rsidRPr="007A50D7">
              <w:t>ОМСУ</w:t>
            </w:r>
            <w:r w:rsidRPr="007A50D7">
              <w:t xml:space="preserve"> в предстоящем году мероприятия</w:t>
            </w:r>
          </w:p>
        </w:tc>
        <w:tc>
          <w:tcPr>
            <w:tcW w:w="2762" w:type="dxa"/>
          </w:tcPr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а)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б)</w:t>
            </w:r>
          </w:p>
          <w:p w:rsidR="002948A5" w:rsidRPr="007A50D7" w:rsidRDefault="002948A5" w:rsidP="002948A5">
            <w:pPr>
              <w:widowControl w:val="0"/>
              <w:autoSpaceDE w:val="0"/>
              <w:autoSpaceDN w:val="0"/>
            </w:pPr>
            <w:r w:rsidRPr="007A50D7">
              <w:t>в)</w:t>
            </w:r>
          </w:p>
        </w:tc>
        <w:tc>
          <w:tcPr>
            <w:tcW w:w="3402" w:type="dxa"/>
            <w:vMerge/>
          </w:tcPr>
          <w:p w:rsidR="002948A5" w:rsidRPr="007A50D7" w:rsidRDefault="002948A5" w:rsidP="002948A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948A5" w:rsidRDefault="002948A5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2948A5">
      <w:pPr>
        <w:tabs>
          <w:tab w:val="left" w:pos="10425"/>
        </w:tabs>
        <w:jc w:val="both"/>
      </w:pPr>
    </w:p>
    <w:p w:rsidR="007A50D7" w:rsidRDefault="007A50D7" w:rsidP="007A50D7">
      <w:pPr>
        <w:jc w:val="right"/>
      </w:pPr>
      <w:r>
        <w:lastRenderedPageBreak/>
        <w:t>Приложение 7</w:t>
      </w:r>
    </w:p>
    <w:p w:rsidR="007A50D7" w:rsidRDefault="007A50D7" w:rsidP="007A50D7">
      <w:pPr>
        <w:jc w:val="right"/>
      </w:pPr>
      <w:r>
        <w:t xml:space="preserve">к постановлению администрации </w:t>
      </w:r>
    </w:p>
    <w:p w:rsidR="0001379C" w:rsidRDefault="007A50D7" w:rsidP="007A50D7">
      <w:pPr>
        <w:jc w:val="right"/>
      </w:pPr>
      <w:proofErr w:type="spellStart"/>
      <w:r>
        <w:t>Олонецкого</w:t>
      </w:r>
      <w:proofErr w:type="spellEnd"/>
      <w:r>
        <w:t xml:space="preserve"> национального муниципального </w:t>
      </w:r>
    </w:p>
    <w:p w:rsidR="007A50D7" w:rsidRDefault="0001379C" w:rsidP="007A50D7">
      <w:pPr>
        <w:jc w:val="right"/>
      </w:pPr>
      <w:r>
        <w:t>р</w:t>
      </w:r>
      <w:r w:rsidR="007A50D7">
        <w:t>айона</w:t>
      </w:r>
      <w:r>
        <w:t xml:space="preserve"> </w:t>
      </w:r>
      <w:r w:rsidR="007A50D7">
        <w:t xml:space="preserve">от </w:t>
      </w:r>
      <w:r>
        <w:t>23</w:t>
      </w:r>
      <w:r w:rsidR="007A50D7">
        <w:t>.09.2021 №</w:t>
      </w:r>
      <w:r>
        <w:t xml:space="preserve"> 755</w:t>
      </w:r>
    </w:p>
    <w:p w:rsidR="007A50D7" w:rsidRDefault="007A50D7" w:rsidP="007A50D7">
      <w:pPr>
        <w:jc w:val="right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3"/>
        <w:gridCol w:w="1483"/>
        <w:gridCol w:w="2551"/>
        <w:gridCol w:w="850"/>
        <w:gridCol w:w="706"/>
        <w:gridCol w:w="1003"/>
        <w:gridCol w:w="701"/>
        <w:gridCol w:w="989"/>
        <w:gridCol w:w="3960"/>
      </w:tblGrid>
      <w:tr w:rsidR="007A50D7" w:rsidRPr="007A50D7" w:rsidTr="007A50D7">
        <w:tc>
          <w:tcPr>
            <w:tcW w:w="14663" w:type="dxa"/>
            <w:gridSpan w:val="10"/>
            <w:tcBorders>
              <w:top w:val="nil"/>
              <w:left w:val="nil"/>
              <w:right w:val="nil"/>
            </w:tcBorders>
          </w:tcPr>
          <w:p w:rsidR="007A50D7" w:rsidRPr="007A50D7" w:rsidRDefault="007A50D7" w:rsidP="009130F2">
            <w:pPr>
              <w:widowControl w:val="0"/>
              <w:autoSpaceDE w:val="0"/>
              <w:autoSpaceDN w:val="0"/>
              <w:jc w:val="center"/>
            </w:pPr>
            <w:r w:rsidRPr="007A50D7">
              <w:t xml:space="preserve">Сведения о мерах по противодействию коррупции в сфере закупок товаров, работ, услуг для обеспечения муниципальных нужд, проводимых органами местного самоуправления, муниципальными учреждениями </w:t>
            </w:r>
            <w:proofErr w:type="spellStart"/>
            <w:r w:rsidRPr="007A50D7">
              <w:t>Олонецкого</w:t>
            </w:r>
            <w:proofErr w:type="spellEnd"/>
            <w:r w:rsidRPr="007A50D7">
              <w:t xml:space="preserve"> национального муниципального района, подведомственными органам местного самоуправления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63" w:type="dxa"/>
            <w:gridSpan w:val="10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представляет _______________________________________________________________________</w:t>
            </w:r>
          </w:p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 xml:space="preserve">(наименование органа </w:t>
            </w:r>
            <w:r>
              <w:t>местного самоуправления</w:t>
            </w:r>
            <w:r w:rsidRPr="007A50D7">
              <w:t>)</w:t>
            </w:r>
          </w:p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за 20____ год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 xml:space="preserve">N </w:t>
            </w:r>
            <w:proofErr w:type="gramStart"/>
            <w:r w:rsidRPr="007A50D7">
              <w:t>п</w:t>
            </w:r>
            <w:proofErr w:type="gramEnd"/>
            <w:r w:rsidRPr="007A50D7">
              <w:t>/п</w:t>
            </w:r>
          </w:p>
        </w:tc>
        <w:tc>
          <w:tcPr>
            <w:tcW w:w="5887" w:type="dxa"/>
            <w:gridSpan w:val="3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Наименование позиции</w:t>
            </w:r>
          </w:p>
        </w:tc>
        <w:tc>
          <w:tcPr>
            <w:tcW w:w="850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пункт</w:t>
            </w:r>
          </w:p>
        </w:tc>
        <w:tc>
          <w:tcPr>
            <w:tcW w:w="1709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текущий год</w:t>
            </w:r>
          </w:p>
        </w:tc>
        <w:tc>
          <w:tcPr>
            <w:tcW w:w="1690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АППГ &lt;*&gt;</w:t>
            </w:r>
          </w:p>
        </w:tc>
        <w:tc>
          <w:tcPr>
            <w:tcW w:w="3960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Комментарий для заполнения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87" w:type="dxa"/>
            <w:gridSpan w:val="3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rPr>
                <w:sz w:val="18"/>
              </w:rPr>
              <w:t>ОМСУ</w:t>
            </w: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A50D7">
              <w:t>подвед</w:t>
            </w:r>
            <w:proofErr w:type="spellEnd"/>
            <w:r w:rsidRPr="007A50D7">
              <w:t xml:space="preserve">. </w:t>
            </w:r>
            <w:proofErr w:type="spellStart"/>
            <w:r w:rsidRPr="007A50D7">
              <w:t>орг-ция</w:t>
            </w:r>
            <w:proofErr w:type="spellEnd"/>
            <w:r w:rsidRPr="007A50D7">
              <w:t xml:space="preserve"> &lt;**&gt;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rPr>
                <w:sz w:val="18"/>
              </w:rPr>
              <w:t>ОМСУ</w:t>
            </w: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A50D7">
              <w:t>подвед</w:t>
            </w:r>
            <w:proofErr w:type="spellEnd"/>
            <w:r w:rsidRPr="007A50D7">
              <w:t xml:space="preserve">. </w:t>
            </w:r>
            <w:proofErr w:type="spellStart"/>
            <w:r w:rsidRPr="007A50D7">
              <w:t>орг-ция</w:t>
            </w:r>
            <w:proofErr w:type="spellEnd"/>
          </w:p>
        </w:tc>
        <w:tc>
          <w:tcPr>
            <w:tcW w:w="396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Общее количество ответственных сотрудников, на которых возложены функции по предупреждению коррупции при осуществлении закупок (далее - ответственные лица)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2.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Правовой акт (локальный акт), которым на ответственных лиц возложены функции по предупреждению коррупции при осуществлении закупок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указываются реквизиты НПА &lt;***&gt;, локального акта (дата, регистрационный номер, наименование)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3.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Полномочия органа </w:t>
            </w:r>
            <w:r>
              <w:t>местного самоуправления</w:t>
            </w:r>
            <w:r w:rsidRPr="007A50D7">
              <w:t>, учреждения в сфере закупок товаров, работ, услуг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указываются реквизиты </w:t>
            </w:r>
            <w:proofErr w:type="gramStart"/>
            <w:r w:rsidRPr="007A50D7">
              <w:t>НПА</w:t>
            </w:r>
            <w:proofErr w:type="gramEnd"/>
            <w:r w:rsidRPr="007A50D7">
              <w:t xml:space="preserve"> &lt;***&gt; которым закреплены или переданы указанные полномочия (дата, </w:t>
            </w:r>
            <w:r w:rsidRPr="007A50D7">
              <w:lastRenderedPageBreak/>
              <w:t>регистрационный номер, наименование);</w:t>
            </w:r>
          </w:p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перечисляются основные полномочия (обоснование закупок, определение условий контракта, определение начальной (максимальной) цены контракта и поставщиков, подписание и исполнение контракта)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lastRenderedPageBreak/>
              <w:t>4.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proofErr w:type="gramStart"/>
            <w:r w:rsidRPr="007A50D7">
              <w:t xml:space="preserve">Общее количество сотрудников, участвующих в осуществлении закупок в соответствии с Федеральным </w:t>
            </w:r>
            <w:hyperlink r:id="rId10" w:history="1">
              <w:r w:rsidRPr="007A50D7">
                <w:rPr>
                  <w:color w:val="0000FF"/>
                </w:rPr>
                <w:t>законом</w:t>
              </w:r>
            </w:hyperlink>
            <w:r w:rsidRPr="007A50D7">
              <w:t xml:space="preserve"> от 5 апреля 2013 года N 44-ФЗ "О контрактной системе закупок товаров, работ, услуг для обеспечения государственных и муниципальных нужд" (далее - Закон N 44-ФЗ) и Федеральным </w:t>
            </w:r>
            <w:hyperlink r:id="rId11" w:history="1">
              <w:r w:rsidRPr="007A50D7">
                <w:rPr>
                  <w:color w:val="0000FF"/>
                </w:rPr>
                <w:t>законом</w:t>
              </w:r>
            </w:hyperlink>
            <w:r w:rsidRPr="007A50D7">
              <w:t xml:space="preserve"> от 18 июля 2011 года N 223-ФЗ "О закупках товаров, работ, услуг отдельными видами юридических лиц" (далее - Закон N 223-ФЗ)</w:t>
            </w:r>
            <w:proofErr w:type="gramEnd"/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4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в том числе</w:t>
            </w: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количество сотрудников, входящих в состав контрактной службы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4.1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отражаются сведения о создании в органе (учреждении) контрактной службы - "да"/"нет".</w:t>
            </w:r>
          </w:p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Если "да", то указываются реквизиты НПА &lt;***&gt;, которым утверждено создание контрактной службы (дата, регистрационный номер, наименование)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количество сотрудников, являющихся контрактными управляющими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4.2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отражаются сведения об определении в органе контрактного управляющего - "да"/"нет".</w:t>
            </w:r>
          </w:p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lastRenderedPageBreak/>
              <w:t>Если "да", то указываются реквизиты НПА &lt;***&gt;, которым закреплены полномочия контрактного управляющего (дата, регистрационный номер, наименование)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количество сотрудников, в чьи должностные обязанности входит осуществление закупок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4.3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отражаются сведения о закреплении обязанности служащего по осуществлению закупок в правовом акте организации (приказ, должностная инструкция, трудовой договор, т.д.) - "да"/"нет". Если "да", то указываются реквизиты акта (дата, регистрационный номер, наименование)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5.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</w:t>
            </w:r>
            <w:r w:rsidR="00C80D66">
              <w:t>муниципальных</w:t>
            </w:r>
            <w:r w:rsidRPr="007A50D7">
              <w:t xml:space="preserve"> служащих, участвующих в осуществлении закупок, включенных в перечень должностей, при замещении которых последние обязаны предоставлять сведения о доходах,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5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6.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</w:t>
            </w:r>
            <w:r w:rsidR="00C80D66">
              <w:t>муниципальных</w:t>
            </w:r>
            <w:r w:rsidRPr="007A50D7">
              <w:t xml:space="preserve"> служащих, участвующих в осуществлении закупок, представивших декларации о возможной личной заинтересованности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6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7.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деклараций о возможной личной заинтересованности, представленных </w:t>
            </w:r>
            <w:r w:rsidR="00C80D66">
              <w:t>муниципальными</w:t>
            </w:r>
            <w:r w:rsidRPr="007A50D7">
              <w:t xml:space="preserve"> служащими, участвующими в осуществлении закупок, </w:t>
            </w:r>
            <w:r w:rsidRPr="007A50D7">
              <w:lastRenderedPageBreak/>
              <w:t>проанализированных ответственными лицами, в том числе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lastRenderedPageBreak/>
              <w:t>7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 w:val="restart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в </w:t>
            </w:r>
            <w:proofErr w:type="gramStart"/>
            <w:r w:rsidRPr="007A50D7">
              <w:t>которых</w:t>
            </w:r>
            <w:proofErr w:type="gramEnd"/>
            <w:r w:rsidRPr="007A50D7">
              <w:t xml:space="preserve"> отражено, что </w:t>
            </w:r>
            <w:r w:rsidR="00C80D66">
              <w:t>муниципальный</w:t>
            </w:r>
            <w:r w:rsidRPr="007A50D7">
              <w:t xml:space="preserve"> служащий или его родственник</w:t>
            </w: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являются членами органов управления (совета директоров, правления) или исполнительными руководителями (директорами, заместителями директоров и т.п.)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7.1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В случае положительного ответа, отразить, какие мероприятия были проведены для подтверждения/опровержения личной заинтересованности в рамках реализации положений </w:t>
            </w:r>
            <w:hyperlink r:id="rId12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</w:pPr>
            <w:r w:rsidRPr="007A50D7">
              <w:t>владеют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7.2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имеют имущественные обязательства перед какой-либо организацией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7.3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</w:pPr>
            <w:r w:rsidRPr="007A50D7">
              <w:t>пользуются имуществом, принадлежащим какой-либо организации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7.4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сообщают о каких-либо иных обстоятельствах, не указанных выше, которые свидетельствуют о личной заинтересованности или могут создать впечатление, что решения принимаются под воздействием личной заинтересованности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7.5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8.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</w:t>
            </w:r>
            <w:r w:rsidR="00C80D66">
              <w:t>муниципальных</w:t>
            </w:r>
            <w:r w:rsidRPr="007A50D7">
              <w:t xml:space="preserve"> служащих, участвующих в осуществлении закупок, не </w:t>
            </w:r>
            <w:r w:rsidRPr="007A50D7">
              <w:lastRenderedPageBreak/>
              <w:t>представивших декларации о возможной личной заинтересованности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lastRenderedPageBreak/>
              <w:t>8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lastRenderedPageBreak/>
              <w:t>9.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поступивших уведомлений сотрудников о возникновении или о возможном возникновении у них конфликта интересов в части реализации положений </w:t>
            </w:r>
            <w:hyperlink r:id="rId13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14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9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10.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сотрудников, уведомивших о возникновении или возможном возникновении у них конфликта интересов в части реализации положений </w:t>
            </w:r>
            <w:hyperlink r:id="rId15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16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10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11.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сотрудников, которыми (в отношении которых) были приняты меры по предотвращению/урегулированию конфликта интересов в части реализации положений </w:t>
            </w:r>
            <w:hyperlink r:id="rId17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18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из них предотвращение или урегулирование конфликта интересов состояло</w:t>
            </w: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изменении должностного или служебного положения сотрудника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в том числе</w:t>
            </w:r>
          </w:p>
        </w:tc>
        <w:tc>
          <w:tcPr>
            <w:tcW w:w="255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отстранении от исполнения должностных (служебных) обязанностей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11.2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отводе или самоотводе сотрудника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11.3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отказе от выгоды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11.4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8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том числе</w:t>
            </w:r>
          </w:p>
        </w:tc>
        <w:tc>
          <w:tcPr>
            <w:tcW w:w="2551" w:type="dxa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путем передачи </w:t>
            </w:r>
            <w:r w:rsidRPr="007A50D7">
              <w:lastRenderedPageBreak/>
              <w:t xml:space="preserve">принадлежащих </w:t>
            </w:r>
            <w:r w:rsidR="00C80D66">
              <w:t>муниципальному</w:t>
            </w:r>
            <w:r w:rsidRPr="007A50D7">
              <w:t xml:space="preserve">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lastRenderedPageBreak/>
              <w:t>11.5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в иной форме предотвращения или урегулирования конфликта интересов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11.6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12.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актов реагирования, поступивших из органов прокуратуры, правоохранительных органов, органов государственного контроля (надзора), по вопросам противодействия коррупции в части нарушений положений </w:t>
            </w:r>
            <w:hyperlink r:id="rId19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20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proofErr w:type="gramStart"/>
            <w:r w:rsidRPr="007A50D7">
              <w:t>указываются реквизиты акта реагирования (дата, наименование акта (представление, протест, информация, требование и т.д., орган, вынесший акт реагирования, краткое содержание)</w:t>
            </w:r>
            <w:proofErr w:type="gramEnd"/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13.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Результаты рассмотрения актов реагирования, поступивших из органов прокуратуры, правоохранительных органов, органов государственного контроля (надзора), по вопросам противодействия коррупции в части нарушений положений </w:t>
            </w:r>
            <w:hyperlink r:id="rId21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22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указываются результаты рассмотрения акта реагирования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14.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обращений граждан и организаций, содержащих сведения о коррупционных правонарушениях служащих, в части реализации положений </w:t>
            </w:r>
            <w:hyperlink r:id="rId23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24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14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из них рассмотрено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14.1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15.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Общее количество служащих, привлеченных к дисциплинарной ответственности по результатам рассмотрения обращений граждан и организаций, содержащих сведения о коррупционных правонарушениях в части реализации положений </w:t>
            </w:r>
            <w:hyperlink r:id="rId25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26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15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из них уволено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15.1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16.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проведенных заседаний комиссий, на которых рассмотрены вопросы, касающиеся несоблюдения требований к служебному поведению и (или) требований об урегулировании конфликта интересов в части реализации положений </w:t>
            </w:r>
            <w:hyperlink r:id="rId27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16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17.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</w:t>
            </w:r>
            <w:r w:rsidR="00C80D66">
              <w:t>муниципальных</w:t>
            </w:r>
            <w:r w:rsidRPr="007A50D7">
              <w:t xml:space="preserve"> служащих (граждан, ранее замещавших должности </w:t>
            </w:r>
            <w:r w:rsidR="00C80D66">
              <w:t>муниципальной</w:t>
            </w:r>
            <w:r w:rsidRPr="007A50D7">
              <w:t xml:space="preserve"> служ</w:t>
            </w:r>
            <w:r w:rsidR="00C80D66">
              <w:t>бы</w:t>
            </w:r>
            <w:r w:rsidRPr="007A50D7">
              <w:t xml:space="preserve">), в отношении которых комиссиями рассмотрены материалы, касающиеся несоблюдения требований к служебному поведению и (или) требований об урегулировании конфликта интересов в части реализации положений </w:t>
            </w:r>
            <w:hyperlink r:id="rId28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17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18.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выявленных комиссиями нарушений, касающихся несоблюдения требований к служебному поведению и (или) требований об урегулировании конфликта интересов в части реализации положений </w:t>
            </w:r>
            <w:hyperlink r:id="rId29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18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lastRenderedPageBreak/>
              <w:t>19.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C80D66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</w:t>
            </w:r>
            <w:r w:rsidR="00C80D66">
              <w:t>муниципальных</w:t>
            </w:r>
            <w:r w:rsidRPr="007A50D7">
              <w:t xml:space="preserve"> служащих, привлеченных к дисциплинарной ответственности по результатам заседаний комиссий, касающихся несоблюдения требований к служебному поведению и (или) требований об урегулировании конфликта интересов в части реализации положений </w:t>
            </w:r>
            <w:hyperlink r:id="rId30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19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X</w:t>
            </w: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20.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сотрудников, привлеченных к юридической ответственности за совершение коррупционных правонарушений в части реализации положений </w:t>
            </w:r>
            <w:hyperlink r:id="rId31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 и </w:t>
            </w:r>
            <w:hyperlink r:id="rId32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223-ФЗ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20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 w:val="restart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из них привлечено</w:t>
            </w: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к дисциплинарной ответственности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20.1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указываются вид ответственности (предупреждение, замечание, выговор, увольнение и т.д.)</w:t>
            </w: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>к административной ответственности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20.2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vMerge/>
          </w:tcPr>
          <w:p w:rsidR="007A50D7" w:rsidRPr="007A50D7" w:rsidRDefault="007A50D7" w:rsidP="007A50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34" w:type="dxa"/>
            <w:gridSpan w:val="2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к уголовной ответственности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20.3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  <w:tr w:rsidR="007A50D7" w:rsidRPr="007A50D7" w:rsidTr="007A50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center"/>
            </w:pPr>
            <w:r w:rsidRPr="007A50D7">
              <w:t>21.</w:t>
            </w:r>
          </w:p>
        </w:tc>
        <w:tc>
          <w:tcPr>
            <w:tcW w:w="5887" w:type="dxa"/>
            <w:gridSpan w:val="3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  <w:jc w:val="both"/>
            </w:pPr>
            <w:r w:rsidRPr="007A50D7">
              <w:t xml:space="preserve">Количество сотрудников, прошедших </w:t>
            </w:r>
            <w:proofErr w:type="gramStart"/>
            <w:r w:rsidRPr="007A50D7">
              <w:t>обучение по</w:t>
            </w:r>
            <w:proofErr w:type="gramEnd"/>
            <w:r w:rsidRPr="007A50D7">
              <w:t xml:space="preserve"> антикоррупционной тематике, в том числе в части реализации положений </w:t>
            </w:r>
            <w:hyperlink r:id="rId33" w:history="1">
              <w:r w:rsidRPr="007A50D7">
                <w:rPr>
                  <w:color w:val="0000FF"/>
                </w:rPr>
                <w:t>Закона</w:t>
              </w:r>
            </w:hyperlink>
            <w:r w:rsidRPr="007A50D7">
              <w:t xml:space="preserve"> N 44-ФЗ</w:t>
            </w:r>
          </w:p>
        </w:tc>
        <w:tc>
          <w:tcPr>
            <w:tcW w:w="85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  <w:r w:rsidRPr="007A50D7">
              <w:t>21</w:t>
            </w:r>
          </w:p>
        </w:tc>
        <w:tc>
          <w:tcPr>
            <w:tcW w:w="706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1003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</w:tcPr>
          <w:p w:rsidR="007A50D7" w:rsidRPr="007A50D7" w:rsidRDefault="007A50D7" w:rsidP="007A50D7">
            <w:pPr>
              <w:widowControl w:val="0"/>
              <w:autoSpaceDE w:val="0"/>
              <w:autoSpaceDN w:val="0"/>
            </w:pPr>
          </w:p>
        </w:tc>
      </w:tr>
    </w:tbl>
    <w:p w:rsidR="007A50D7" w:rsidRDefault="007A50D7" w:rsidP="007A50D7">
      <w:pPr>
        <w:jc w:val="both"/>
      </w:pPr>
    </w:p>
    <w:p w:rsidR="00205A30" w:rsidRDefault="00205A30" w:rsidP="007A50D7">
      <w:pPr>
        <w:jc w:val="both"/>
      </w:pPr>
      <w:r>
        <w:t>_________________</w:t>
      </w:r>
    </w:p>
    <w:p w:rsidR="00205A30" w:rsidRPr="009130F2" w:rsidRDefault="00205A30" w:rsidP="00205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9130F2">
        <w:rPr>
          <w:rFonts w:ascii="Times New Roman" w:hAnsi="Times New Roman" w:cs="Times New Roman"/>
          <w:sz w:val="24"/>
        </w:rPr>
        <w:t>&lt;*&gt; АППГ - аналогичный период прошлого года.</w:t>
      </w:r>
    </w:p>
    <w:p w:rsidR="00205A30" w:rsidRPr="009130F2" w:rsidRDefault="00205A30" w:rsidP="00205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9130F2">
        <w:rPr>
          <w:rFonts w:ascii="Times New Roman" w:hAnsi="Times New Roman" w:cs="Times New Roman"/>
          <w:sz w:val="24"/>
        </w:rPr>
        <w:t xml:space="preserve">&lt;**&gt; </w:t>
      </w:r>
      <w:proofErr w:type="spellStart"/>
      <w:r w:rsidRPr="009130F2">
        <w:rPr>
          <w:rFonts w:ascii="Times New Roman" w:hAnsi="Times New Roman" w:cs="Times New Roman"/>
          <w:sz w:val="24"/>
        </w:rPr>
        <w:t>Подвед</w:t>
      </w:r>
      <w:proofErr w:type="spellEnd"/>
      <w:r w:rsidRPr="009130F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30F2">
        <w:rPr>
          <w:rFonts w:ascii="Times New Roman" w:hAnsi="Times New Roman" w:cs="Times New Roman"/>
          <w:sz w:val="24"/>
        </w:rPr>
        <w:t>орг-ция</w:t>
      </w:r>
      <w:proofErr w:type="spellEnd"/>
      <w:r w:rsidRPr="009130F2">
        <w:rPr>
          <w:rFonts w:ascii="Times New Roman" w:hAnsi="Times New Roman" w:cs="Times New Roman"/>
          <w:sz w:val="24"/>
        </w:rPr>
        <w:t xml:space="preserve"> - организация, созданная для выполнения задач, поставленных перед органами местного самоуправления </w:t>
      </w:r>
      <w:proofErr w:type="spellStart"/>
      <w:r w:rsidRPr="009130F2">
        <w:rPr>
          <w:rFonts w:ascii="Times New Roman" w:hAnsi="Times New Roman" w:cs="Times New Roman"/>
          <w:sz w:val="24"/>
        </w:rPr>
        <w:t>Олонецкого</w:t>
      </w:r>
      <w:proofErr w:type="spellEnd"/>
      <w:r w:rsidRPr="009130F2">
        <w:rPr>
          <w:rFonts w:ascii="Times New Roman" w:hAnsi="Times New Roman" w:cs="Times New Roman"/>
          <w:sz w:val="24"/>
        </w:rPr>
        <w:t xml:space="preserve"> национального муниципального района.</w:t>
      </w:r>
    </w:p>
    <w:p w:rsidR="00205A30" w:rsidRPr="009130F2" w:rsidRDefault="00205A30" w:rsidP="00205A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9130F2">
        <w:rPr>
          <w:rFonts w:ascii="Times New Roman" w:hAnsi="Times New Roman" w:cs="Times New Roman"/>
          <w:sz w:val="24"/>
        </w:rPr>
        <w:t xml:space="preserve">&lt;***&gt; НПА - нормативный правовой акт, принятый органом </w:t>
      </w:r>
      <w:r w:rsidR="009130F2" w:rsidRPr="009130F2">
        <w:rPr>
          <w:rFonts w:ascii="Times New Roman" w:hAnsi="Times New Roman" w:cs="Times New Roman"/>
          <w:sz w:val="24"/>
        </w:rPr>
        <w:t xml:space="preserve">местного самоуправления </w:t>
      </w:r>
      <w:proofErr w:type="spellStart"/>
      <w:r w:rsidR="009130F2" w:rsidRPr="009130F2">
        <w:rPr>
          <w:rFonts w:ascii="Times New Roman" w:hAnsi="Times New Roman" w:cs="Times New Roman"/>
          <w:sz w:val="24"/>
        </w:rPr>
        <w:t>Олонецкого</w:t>
      </w:r>
      <w:proofErr w:type="spellEnd"/>
      <w:r w:rsidR="009130F2" w:rsidRPr="009130F2">
        <w:rPr>
          <w:rFonts w:ascii="Times New Roman" w:hAnsi="Times New Roman" w:cs="Times New Roman"/>
          <w:sz w:val="24"/>
        </w:rPr>
        <w:t xml:space="preserve"> национального муниципального района</w:t>
      </w:r>
      <w:r w:rsidRPr="009130F2">
        <w:rPr>
          <w:rFonts w:ascii="Times New Roman" w:hAnsi="Times New Roman" w:cs="Times New Roman"/>
          <w:sz w:val="24"/>
        </w:rPr>
        <w:t>.</w:t>
      </w:r>
    </w:p>
    <w:p w:rsidR="00205A30" w:rsidRPr="009130F2" w:rsidRDefault="00205A30" w:rsidP="00205A30">
      <w:pPr>
        <w:rPr>
          <w:sz w:val="28"/>
        </w:rPr>
      </w:pPr>
    </w:p>
    <w:sectPr w:rsidR="00205A30" w:rsidRPr="009130F2" w:rsidSect="00CA6E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AE" w:rsidRDefault="004040AE" w:rsidP="002948A5">
      <w:r>
        <w:separator/>
      </w:r>
    </w:p>
  </w:endnote>
  <w:endnote w:type="continuationSeparator" w:id="0">
    <w:p w:rsidR="004040AE" w:rsidRDefault="004040AE" w:rsidP="002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AE" w:rsidRDefault="004040AE" w:rsidP="002948A5">
      <w:r>
        <w:separator/>
      </w:r>
    </w:p>
  </w:footnote>
  <w:footnote w:type="continuationSeparator" w:id="0">
    <w:p w:rsidR="004040AE" w:rsidRDefault="004040AE" w:rsidP="0029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36242"/>
      <w:docPartObj>
        <w:docPartGallery w:val="Page Numbers (Top of Page)"/>
        <w:docPartUnique/>
      </w:docPartObj>
    </w:sdtPr>
    <w:sdtEndPr/>
    <w:sdtContent>
      <w:p w:rsidR="00205A30" w:rsidRDefault="00205A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4B">
          <w:rPr>
            <w:noProof/>
          </w:rPr>
          <w:t>2</w:t>
        </w:r>
        <w:r>
          <w:fldChar w:fldCharType="end"/>
        </w:r>
      </w:p>
    </w:sdtContent>
  </w:sdt>
  <w:p w:rsidR="00205A30" w:rsidRDefault="00205A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A"/>
    <w:rsid w:val="0001379C"/>
    <w:rsid w:val="000D0484"/>
    <w:rsid w:val="000F58EF"/>
    <w:rsid w:val="0012369A"/>
    <w:rsid w:val="00205A30"/>
    <w:rsid w:val="0026112D"/>
    <w:rsid w:val="002948A5"/>
    <w:rsid w:val="00333B52"/>
    <w:rsid w:val="004040AE"/>
    <w:rsid w:val="005660B8"/>
    <w:rsid w:val="00583B9A"/>
    <w:rsid w:val="005E5331"/>
    <w:rsid w:val="007A50D7"/>
    <w:rsid w:val="007F2938"/>
    <w:rsid w:val="00907449"/>
    <w:rsid w:val="009130F2"/>
    <w:rsid w:val="00AF4245"/>
    <w:rsid w:val="00C2364B"/>
    <w:rsid w:val="00C80D66"/>
    <w:rsid w:val="00CA6E6E"/>
    <w:rsid w:val="00EC21A1"/>
    <w:rsid w:val="00F31560"/>
    <w:rsid w:val="00F60CA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6E6E"/>
  </w:style>
  <w:style w:type="paragraph" w:customStyle="1" w:styleId="ConsPlusTitlePage">
    <w:name w:val="ConsPlusTitlePage"/>
    <w:rsid w:val="00CA6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A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611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112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2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A6E6E"/>
  </w:style>
  <w:style w:type="paragraph" w:customStyle="1" w:styleId="ConsPlusTitlePage">
    <w:name w:val="ConsPlusTitlePage"/>
    <w:rsid w:val="00CA6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A6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611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112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3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0D413039E7686B978FE9E9538F6D37D6C0C48CA41DABD23F082358F016AB602AC9CCD092F3736D3A414AF0FCRFs3I" TargetMode="External"/><Relationship Id="rId18" Type="http://schemas.openxmlformats.org/officeDocument/2006/relationships/hyperlink" Target="consultantplus://offline/ref=090D413039E7686B978FE9E9538F6D37D6C0C580A613ABD23F082358F016AB602AC9CCD092F3736D3A414AF0FCRFs3I" TargetMode="External"/><Relationship Id="rId26" Type="http://schemas.openxmlformats.org/officeDocument/2006/relationships/hyperlink" Target="consultantplus://offline/ref=090D413039E7686B978FE9E9538F6D37D6C0C580A613ABD23F082358F016AB602AC9CCD092F3736D3A414AF0FCRFs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0D413039E7686B978FE9E9538F6D37D6C0C48CA41DABD23F082358F016AB602AC9CCD092F3736D3A414AF0FCRFs3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0D413039E7686B978FE9E9538F6D37D6C0C48CA41DABD23F082358F016AB602AC9CCD092F3736D3A414AF0FCRFs3I" TargetMode="External"/><Relationship Id="rId17" Type="http://schemas.openxmlformats.org/officeDocument/2006/relationships/hyperlink" Target="consultantplus://offline/ref=090D413039E7686B978FE9E9538F6D37D6C0C48CA41DABD23F082358F016AB602AC9CCD092F3736D3A414AF0FCRFs3I" TargetMode="External"/><Relationship Id="rId25" Type="http://schemas.openxmlformats.org/officeDocument/2006/relationships/hyperlink" Target="consultantplus://offline/ref=090D413039E7686B978FE9E9538F6D37D6C0C48CA41DABD23F082358F016AB602AC9CCD092F3736D3A414AF0FCRFs3I" TargetMode="External"/><Relationship Id="rId33" Type="http://schemas.openxmlformats.org/officeDocument/2006/relationships/hyperlink" Target="consultantplus://offline/ref=090D413039E7686B978FE9E9538F6D37D6C0C48CA41DABD23F082358F016AB602AC9CCD092F3736D3A414AF0FCRFs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0D413039E7686B978FE9E9538F6D37D6C0C580A613ABD23F082358F016AB602AC9CCD092F3736D3A414AF0FCRFs3I" TargetMode="External"/><Relationship Id="rId20" Type="http://schemas.openxmlformats.org/officeDocument/2006/relationships/hyperlink" Target="consultantplus://offline/ref=090D413039E7686B978FE9E9538F6D37D6C0C580A613ABD23F082358F016AB602AC9CCD092F3736D3A414AF0FCRFs3I" TargetMode="External"/><Relationship Id="rId29" Type="http://schemas.openxmlformats.org/officeDocument/2006/relationships/hyperlink" Target="consultantplus://offline/ref=090D413039E7686B978FE9E9538F6D37D6C0C48CA41DABD23F082358F016AB602AC9CCD092F3736D3A414AF0FCRFs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D413039E7686B978FE9E9538F6D37D6C0C580A613ABD23F082358F016AB602AC9CCD092F3736D3A414AF0FCRFs3I" TargetMode="External"/><Relationship Id="rId24" Type="http://schemas.openxmlformats.org/officeDocument/2006/relationships/hyperlink" Target="consultantplus://offline/ref=090D413039E7686B978FE9E9538F6D37D6C0C580A613ABD23F082358F016AB602AC9CCD092F3736D3A414AF0FCRFs3I" TargetMode="External"/><Relationship Id="rId32" Type="http://schemas.openxmlformats.org/officeDocument/2006/relationships/hyperlink" Target="consultantplus://offline/ref=090D413039E7686B978FE9E9538F6D37D6C0C580A613ABD23F082358F016AB602AC9CCD092F3736D3A414AF0FCRFs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0D413039E7686B978FE9E9538F6D37D6C0C48CA41DABD23F082358F016AB602AC9CCD092F3736D3A414AF0FCRFs3I" TargetMode="External"/><Relationship Id="rId23" Type="http://schemas.openxmlformats.org/officeDocument/2006/relationships/hyperlink" Target="consultantplus://offline/ref=090D413039E7686B978FE9E9538F6D37D6C0C48CA41DABD23F082358F016AB602AC9CCD092F3736D3A414AF0FCRFs3I" TargetMode="External"/><Relationship Id="rId28" Type="http://schemas.openxmlformats.org/officeDocument/2006/relationships/hyperlink" Target="consultantplus://offline/ref=090D413039E7686B978FE9E9538F6D37D6C0C48CA41DABD23F082358F016AB602AC9CCD092F3736D3A414AF0FCRFs3I" TargetMode="External"/><Relationship Id="rId10" Type="http://schemas.openxmlformats.org/officeDocument/2006/relationships/hyperlink" Target="consultantplus://offline/ref=090D413039E7686B978FE9E9538F6D37D6C0C48CA41DABD23F082358F016AB602AC9CCD092F3736D3A414AF0FCRFs3I" TargetMode="External"/><Relationship Id="rId19" Type="http://schemas.openxmlformats.org/officeDocument/2006/relationships/hyperlink" Target="consultantplus://offline/ref=090D413039E7686B978FE9E9538F6D37D6C0C48CA41DABD23F082358F016AB602AC9CCD092F3736D3A414AF0FCRFs3I" TargetMode="External"/><Relationship Id="rId31" Type="http://schemas.openxmlformats.org/officeDocument/2006/relationships/hyperlink" Target="consultantplus://offline/ref=090D413039E7686B978FE9E9538F6D37D6C0C48CA41DABD23F082358F016AB602AC9CCD092F3736D3A414AF0FCRFs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0D413039E7686B978FE9E9538F6D37D6C0C580A613ABD23F082358F016AB602AC9CCD092F3736D3A414AF0FCRFs3I" TargetMode="External"/><Relationship Id="rId22" Type="http://schemas.openxmlformats.org/officeDocument/2006/relationships/hyperlink" Target="consultantplus://offline/ref=090D413039E7686B978FE9E9538F6D37D6C0C580A613ABD23F082358F016AB602AC9CCD092F3736D3A414AF0FCRFs3I" TargetMode="External"/><Relationship Id="rId27" Type="http://schemas.openxmlformats.org/officeDocument/2006/relationships/hyperlink" Target="consultantplus://offline/ref=090D413039E7686B978FE9E9538F6D37D6C0C48CA41DABD23F082358F016AB602AC9CCD092F3736D3A414AF0FCRFs3I" TargetMode="External"/><Relationship Id="rId30" Type="http://schemas.openxmlformats.org/officeDocument/2006/relationships/hyperlink" Target="consultantplus://offline/ref=090D413039E7686B978FE9E9538F6D37D6C0C48CA41DABD23F082358F016AB602AC9CCD092F3736D3A414AF0FCRFs3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D33B-D64E-4D33-96F5-64E1A752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2021-09-24T11:44:00Z</cp:lastPrinted>
  <dcterms:created xsi:type="dcterms:W3CDTF">2021-09-14T13:11:00Z</dcterms:created>
  <dcterms:modified xsi:type="dcterms:W3CDTF">2021-10-29T13:46:00Z</dcterms:modified>
</cp:coreProperties>
</file>